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21D" w:rsidRDefault="00561256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60121D" w:rsidRDefault="0056125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60121D" w:rsidRDefault="0056125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Семикаракорского района</w:t>
      </w:r>
    </w:p>
    <w:p w:rsidR="0060121D" w:rsidRDefault="006012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121D" w:rsidRDefault="0056125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60121D" w:rsidRDefault="006012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121D" w:rsidRDefault="00561256">
      <w:r>
        <w:rPr>
          <w:rFonts w:ascii="Times New Roman" w:hAnsi="Times New Roman" w:cs="Times New Roman"/>
          <w:sz w:val="28"/>
          <w:szCs w:val="28"/>
        </w:rPr>
        <w:t>08.02.2017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№ 10</w:t>
      </w:r>
      <w:r w:rsidR="004553F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г. Семикаракорск</w:t>
      </w:r>
    </w:p>
    <w:p w:rsidR="0060121D" w:rsidRDefault="006012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121D" w:rsidRDefault="00561256">
      <w:pPr>
        <w:pStyle w:val="22"/>
        <w:shd w:val="clear" w:color="auto" w:fill="auto"/>
        <w:spacing w:before="0" w:after="0" w:line="240" w:lineRule="auto"/>
        <w:rPr>
          <w:b w:val="0"/>
          <w:bCs w:val="0"/>
          <w:spacing w:val="0"/>
          <w:sz w:val="28"/>
          <w:szCs w:val="28"/>
        </w:rPr>
      </w:pPr>
      <w:r>
        <w:rPr>
          <w:b w:val="0"/>
          <w:bCs w:val="0"/>
          <w:spacing w:val="0"/>
          <w:sz w:val="28"/>
          <w:szCs w:val="28"/>
        </w:rPr>
        <w:t xml:space="preserve">Об  обеспечении горячим питанием </w:t>
      </w:r>
    </w:p>
    <w:p w:rsidR="0060121D" w:rsidRDefault="00561256">
      <w:pPr>
        <w:pStyle w:val="22"/>
        <w:shd w:val="clear" w:color="auto" w:fill="auto"/>
        <w:spacing w:before="0" w:after="0" w:line="240" w:lineRule="auto"/>
        <w:rPr>
          <w:b w:val="0"/>
          <w:bCs w:val="0"/>
          <w:spacing w:val="0"/>
          <w:sz w:val="28"/>
          <w:szCs w:val="28"/>
        </w:rPr>
      </w:pPr>
      <w:r>
        <w:rPr>
          <w:b w:val="0"/>
          <w:bCs w:val="0"/>
          <w:spacing w:val="0"/>
          <w:sz w:val="28"/>
          <w:szCs w:val="28"/>
        </w:rPr>
        <w:t xml:space="preserve">обучающихся в муниципальных бюджетных </w:t>
      </w:r>
    </w:p>
    <w:p w:rsidR="0060121D" w:rsidRDefault="00561256">
      <w:pPr>
        <w:pStyle w:val="22"/>
        <w:shd w:val="clear" w:color="auto" w:fill="auto"/>
        <w:spacing w:before="0" w:after="0" w:line="240" w:lineRule="auto"/>
        <w:rPr>
          <w:b w:val="0"/>
          <w:bCs w:val="0"/>
          <w:spacing w:val="0"/>
          <w:sz w:val="28"/>
          <w:szCs w:val="28"/>
        </w:rPr>
      </w:pPr>
      <w:r>
        <w:rPr>
          <w:b w:val="0"/>
          <w:bCs w:val="0"/>
          <w:spacing w:val="0"/>
          <w:sz w:val="28"/>
          <w:szCs w:val="28"/>
        </w:rPr>
        <w:t xml:space="preserve">общеобразовательных учреждениях </w:t>
      </w:r>
    </w:p>
    <w:p w:rsidR="0060121D" w:rsidRDefault="00561256">
      <w:pPr>
        <w:pStyle w:val="22"/>
        <w:shd w:val="clear" w:color="auto" w:fill="auto"/>
        <w:spacing w:before="0" w:after="0" w:line="240" w:lineRule="auto"/>
        <w:rPr>
          <w:b w:val="0"/>
          <w:bCs w:val="0"/>
          <w:spacing w:val="0"/>
          <w:sz w:val="28"/>
          <w:szCs w:val="28"/>
        </w:rPr>
      </w:pPr>
      <w:r>
        <w:rPr>
          <w:b w:val="0"/>
          <w:bCs w:val="0"/>
          <w:spacing w:val="0"/>
          <w:sz w:val="28"/>
          <w:szCs w:val="28"/>
        </w:rPr>
        <w:t>Семикаракорского района</w:t>
      </w:r>
    </w:p>
    <w:p w:rsidR="0060121D" w:rsidRDefault="0060121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0121D" w:rsidRDefault="00561256">
      <w:pPr>
        <w:pStyle w:val="a8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29.12.2012 № 273-ФЗ «Об образовании в Российской Федерации»,  на основании Устава муниципального образования «Семикаракорский район», решения Собрания депутатов Семикаракорского района от 23.12.2016 № 168 «О бюджете Семикаракорского  района на 2017 год и на плановый период 2018-2019 годов»,  распоряжения  Правительства Российской Федерации от 25.10.2010 № 1873-р «Об основах государственной  политики  Российской Федерации в области здорового питания населения на период до 2020 года»,  Приказа Министерства общего и профессионального образования Ростовской области от 25.12.2015 № 954 «Об утверждении плана комплексных мероприятий по совершенствованию организации питания в образовательных организациях Ростовской области»</w:t>
      </w:r>
      <w:r>
        <w:rPr>
          <w:rStyle w:val="StrongEmphasis"/>
          <w:rFonts w:ascii="Times New Roman" w:hAnsi="Times New Roman"/>
          <w:b w:val="0"/>
          <w:bCs w:val="0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в целях совершенствования  организации питания обучающихся в муниципальных бюджетных  общеобразовательных учреждениях Семикаракорского района,</w:t>
      </w:r>
    </w:p>
    <w:p w:rsidR="0060121D" w:rsidRDefault="0060121D">
      <w:pPr>
        <w:pStyle w:val="21"/>
        <w:shd w:val="clear" w:color="auto" w:fill="auto"/>
        <w:tabs>
          <w:tab w:val="right" w:pos="8059"/>
          <w:tab w:val="left" w:pos="8352"/>
        </w:tabs>
        <w:spacing w:before="0" w:line="240" w:lineRule="auto"/>
        <w:ind w:firstLine="709"/>
        <w:rPr>
          <w:spacing w:val="0"/>
          <w:sz w:val="28"/>
          <w:szCs w:val="28"/>
        </w:rPr>
      </w:pPr>
    </w:p>
    <w:p w:rsidR="0060121D" w:rsidRDefault="00561256">
      <w:pPr>
        <w:pStyle w:val="21"/>
        <w:shd w:val="clear" w:color="auto" w:fill="auto"/>
        <w:spacing w:before="0" w:line="240" w:lineRule="auto"/>
        <w:ind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ПОСТАНОВЛЯЮ:</w:t>
      </w:r>
    </w:p>
    <w:p w:rsidR="0060121D" w:rsidRDefault="0060121D">
      <w:pPr>
        <w:pStyle w:val="21"/>
        <w:shd w:val="clear" w:color="auto" w:fill="auto"/>
        <w:spacing w:before="0" w:line="240" w:lineRule="auto"/>
        <w:ind w:firstLine="709"/>
        <w:rPr>
          <w:spacing w:val="0"/>
          <w:sz w:val="28"/>
          <w:szCs w:val="28"/>
        </w:rPr>
      </w:pPr>
    </w:p>
    <w:p w:rsidR="0060121D" w:rsidRDefault="00561256">
      <w:pPr>
        <w:pStyle w:val="21"/>
        <w:numPr>
          <w:ilvl w:val="0"/>
          <w:numId w:val="3"/>
        </w:numPr>
        <w:shd w:val="clear" w:color="auto" w:fill="auto"/>
        <w:tabs>
          <w:tab w:val="clear" w:pos="708"/>
          <w:tab w:val="left" w:pos="822"/>
        </w:tabs>
        <w:spacing w:before="0" w:line="240" w:lineRule="auto"/>
        <w:ind w:firstLine="709"/>
      </w:pPr>
      <w:r>
        <w:rPr>
          <w:spacing w:val="0"/>
          <w:sz w:val="28"/>
          <w:szCs w:val="28"/>
        </w:rPr>
        <w:t xml:space="preserve">Признать утратившими силу постановления Администрации Семикаракорского района от 04.05.2016 № 419 «Об  обеспечении горячим питанием обучающихся в муниципальных бюджетных общеобразовательных учреждениях Семикаракорского района» и от 07.11.2016 № 1022 «О внесении изменений в постановление Администрации Семикаракорского района от 04.05.2016 № 419 «Об обеспечении горячим питанием обучающихся в муниципальных бюджетных общеобразовательных учреждениях Семикаракорского района». </w:t>
      </w:r>
    </w:p>
    <w:p w:rsidR="0060121D" w:rsidRDefault="00561256">
      <w:pPr>
        <w:pStyle w:val="21"/>
        <w:shd w:val="clear" w:color="auto" w:fill="auto"/>
        <w:tabs>
          <w:tab w:val="left" w:pos="822"/>
        </w:tabs>
        <w:spacing w:before="0" w:line="240" w:lineRule="auto"/>
        <w:ind w:firstLine="709"/>
      </w:pPr>
      <w:r>
        <w:rPr>
          <w:spacing w:val="0"/>
          <w:sz w:val="28"/>
          <w:szCs w:val="28"/>
        </w:rPr>
        <w:t>2. Утвердить Порядок обеспечения горячим питанием обучающихся в муниципальных бюджетных общеобразовательных учреждениях Семикаракорского района, согласно приложению № 1 к настоящему постановлению.</w:t>
      </w:r>
    </w:p>
    <w:p w:rsidR="0060121D" w:rsidRDefault="00561256">
      <w:pPr>
        <w:pStyle w:val="21"/>
        <w:shd w:val="clear" w:color="auto" w:fill="auto"/>
        <w:tabs>
          <w:tab w:val="left" w:pos="822"/>
        </w:tabs>
        <w:spacing w:before="0" w:line="240" w:lineRule="auto"/>
        <w:ind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3. Утвердить размер оплаты за горячее питание обучающихся в муниципальных бюджетных общеобразовательных учреждениях Семикаракорского района, согласно приложению № 2 к настоящему </w:t>
      </w:r>
      <w:r>
        <w:rPr>
          <w:spacing w:val="0"/>
          <w:sz w:val="28"/>
          <w:szCs w:val="28"/>
        </w:rPr>
        <w:lastRenderedPageBreak/>
        <w:t xml:space="preserve">постановлению. </w:t>
      </w:r>
    </w:p>
    <w:p w:rsidR="0060121D" w:rsidRDefault="00561256">
      <w:pPr>
        <w:pStyle w:val="21"/>
        <w:shd w:val="clear" w:color="auto" w:fill="auto"/>
        <w:tabs>
          <w:tab w:val="left" w:pos="822"/>
        </w:tabs>
        <w:spacing w:before="0" w:line="240" w:lineRule="auto"/>
        <w:ind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4. Утвердить форму Акта материально-бытового обследования, согласно приложению № 3 к настоящему постановлению. </w:t>
      </w:r>
    </w:p>
    <w:p w:rsidR="0060121D" w:rsidRDefault="00561256">
      <w:pPr>
        <w:pStyle w:val="21"/>
        <w:shd w:val="clear" w:color="auto" w:fill="auto"/>
        <w:tabs>
          <w:tab w:val="left" w:pos="822"/>
        </w:tabs>
        <w:spacing w:before="0" w:line="240" w:lineRule="auto"/>
        <w:ind w:firstLine="709"/>
      </w:pPr>
      <w:r>
        <w:rPr>
          <w:spacing w:val="0"/>
          <w:sz w:val="28"/>
          <w:szCs w:val="28"/>
        </w:rPr>
        <w:t xml:space="preserve">5. Настоящее постановление вступает в законную силу с даты его официального опубликования и применяется к правоотношениям, возникшим с 01.01.2017.    </w:t>
      </w:r>
    </w:p>
    <w:p w:rsidR="0060121D" w:rsidRDefault="00561256">
      <w:pPr>
        <w:pStyle w:val="21"/>
        <w:shd w:val="clear" w:color="auto" w:fill="auto"/>
        <w:tabs>
          <w:tab w:val="left" w:pos="999"/>
        </w:tabs>
        <w:spacing w:before="0" w:line="240" w:lineRule="auto"/>
        <w:ind w:firstLine="709"/>
      </w:pPr>
      <w:r>
        <w:rPr>
          <w:spacing w:val="0"/>
          <w:sz w:val="28"/>
          <w:szCs w:val="28"/>
        </w:rPr>
        <w:t>6. Контроль за исполнением настоящего постановления возложить на заместителя главы Администрации Семикаракорского района - начальника Финансово-экономического управления Скоробогатову А.А.</w:t>
      </w:r>
    </w:p>
    <w:p w:rsidR="0060121D" w:rsidRDefault="006012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121D" w:rsidRDefault="006012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121D" w:rsidRDefault="00561256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главы Администрации </w:t>
      </w:r>
    </w:p>
    <w:p w:rsidR="0060121D" w:rsidRDefault="00561256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Семикаракорского района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М.А. Аниканов</w:t>
      </w:r>
    </w:p>
    <w:p w:rsidR="0060121D" w:rsidRDefault="0060121D">
      <w:pPr>
        <w:tabs>
          <w:tab w:val="left" w:pos="70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0121D" w:rsidRDefault="0060121D">
      <w:pPr>
        <w:tabs>
          <w:tab w:val="left" w:pos="70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0121D" w:rsidRDefault="0060121D">
      <w:pPr>
        <w:tabs>
          <w:tab w:val="left" w:pos="70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0121D" w:rsidRDefault="0060121D">
      <w:pPr>
        <w:tabs>
          <w:tab w:val="left" w:pos="70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0121D" w:rsidRDefault="0060121D">
      <w:pPr>
        <w:tabs>
          <w:tab w:val="left" w:pos="70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0121D" w:rsidRDefault="00561256">
      <w:pPr>
        <w:tabs>
          <w:tab w:val="left" w:pos="70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вносит</w:t>
      </w:r>
    </w:p>
    <w:p w:rsidR="0060121D" w:rsidRDefault="00561256">
      <w:pPr>
        <w:tabs>
          <w:tab w:val="left" w:pos="70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образования</w:t>
      </w:r>
    </w:p>
    <w:p w:rsidR="0060121D" w:rsidRDefault="00561256">
      <w:pPr>
        <w:tabs>
          <w:tab w:val="left" w:pos="7080"/>
        </w:tabs>
      </w:pPr>
      <w:r>
        <w:rPr>
          <w:rFonts w:ascii="Times New Roman" w:hAnsi="Times New Roman" w:cs="Times New Roman"/>
          <w:sz w:val="28"/>
          <w:szCs w:val="28"/>
        </w:rPr>
        <w:t>исп. Воронина О.Б.</w:t>
      </w:r>
    </w:p>
    <w:p w:rsidR="0060121D" w:rsidRDefault="0060121D">
      <w:pPr>
        <w:tabs>
          <w:tab w:val="left" w:pos="7080"/>
        </w:tabs>
        <w:rPr>
          <w:rFonts w:ascii="Times New Roman" w:hAnsi="Times New Roman" w:cs="Times New Roman"/>
          <w:sz w:val="28"/>
          <w:szCs w:val="28"/>
        </w:rPr>
      </w:pPr>
    </w:p>
    <w:p w:rsidR="0060121D" w:rsidRDefault="0060121D">
      <w:pPr>
        <w:tabs>
          <w:tab w:val="left" w:pos="7080"/>
        </w:tabs>
        <w:rPr>
          <w:rFonts w:ascii="Times New Roman" w:hAnsi="Times New Roman" w:cs="Times New Roman"/>
          <w:sz w:val="28"/>
          <w:szCs w:val="28"/>
        </w:rPr>
      </w:pPr>
    </w:p>
    <w:p w:rsidR="0060121D" w:rsidRDefault="0060121D">
      <w:pPr>
        <w:tabs>
          <w:tab w:val="left" w:pos="7080"/>
        </w:tabs>
        <w:rPr>
          <w:rFonts w:ascii="Times New Roman" w:hAnsi="Times New Roman" w:cs="Times New Roman"/>
          <w:sz w:val="28"/>
          <w:szCs w:val="28"/>
        </w:rPr>
      </w:pPr>
    </w:p>
    <w:p w:rsidR="0060121D" w:rsidRDefault="0060121D">
      <w:pPr>
        <w:tabs>
          <w:tab w:val="left" w:pos="7080"/>
        </w:tabs>
        <w:rPr>
          <w:rFonts w:ascii="Times New Roman" w:hAnsi="Times New Roman" w:cs="Times New Roman"/>
          <w:sz w:val="28"/>
          <w:szCs w:val="28"/>
        </w:rPr>
      </w:pPr>
    </w:p>
    <w:p w:rsidR="0060121D" w:rsidRDefault="0060121D">
      <w:pPr>
        <w:tabs>
          <w:tab w:val="left" w:pos="7080"/>
        </w:tabs>
        <w:rPr>
          <w:rFonts w:ascii="Times New Roman" w:hAnsi="Times New Roman" w:cs="Times New Roman"/>
          <w:sz w:val="28"/>
          <w:szCs w:val="28"/>
        </w:rPr>
      </w:pPr>
    </w:p>
    <w:p w:rsidR="0060121D" w:rsidRDefault="0060121D">
      <w:pPr>
        <w:tabs>
          <w:tab w:val="left" w:pos="7080"/>
        </w:tabs>
        <w:rPr>
          <w:rFonts w:ascii="Times New Roman" w:hAnsi="Times New Roman" w:cs="Times New Roman"/>
          <w:sz w:val="28"/>
          <w:szCs w:val="28"/>
        </w:rPr>
      </w:pPr>
    </w:p>
    <w:p w:rsidR="0060121D" w:rsidRDefault="0060121D">
      <w:pPr>
        <w:tabs>
          <w:tab w:val="left" w:pos="7080"/>
        </w:tabs>
        <w:rPr>
          <w:rFonts w:ascii="Times New Roman" w:hAnsi="Times New Roman" w:cs="Times New Roman"/>
          <w:sz w:val="28"/>
          <w:szCs w:val="28"/>
        </w:rPr>
      </w:pPr>
    </w:p>
    <w:p w:rsidR="0060121D" w:rsidRDefault="0060121D">
      <w:pPr>
        <w:tabs>
          <w:tab w:val="left" w:pos="7080"/>
        </w:tabs>
        <w:rPr>
          <w:rFonts w:ascii="Times New Roman" w:hAnsi="Times New Roman" w:cs="Times New Roman"/>
          <w:sz w:val="28"/>
          <w:szCs w:val="28"/>
        </w:rPr>
      </w:pPr>
    </w:p>
    <w:p w:rsidR="0060121D" w:rsidRDefault="0060121D">
      <w:pPr>
        <w:tabs>
          <w:tab w:val="left" w:pos="7080"/>
        </w:tabs>
        <w:rPr>
          <w:rFonts w:ascii="Times New Roman" w:hAnsi="Times New Roman" w:cs="Times New Roman"/>
          <w:sz w:val="28"/>
          <w:szCs w:val="28"/>
        </w:rPr>
      </w:pPr>
    </w:p>
    <w:p w:rsidR="0060121D" w:rsidRDefault="0060121D">
      <w:pPr>
        <w:tabs>
          <w:tab w:val="left" w:pos="7080"/>
        </w:tabs>
        <w:rPr>
          <w:rFonts w:ascii="Times New Roman" w:hAnsi="Times New Roman" w:cs="Times New Roman"/>
          <w:sz w:val="28"/>
          <w:szCs w:val="28"/>
        </w:rPr>
      </w:pPr>
    </w:p>
    <w:p w:rsidR="0060121D" w:rsidRDefault="0060121D">
      <w:pPr>
        <w:tabs>
          <w:tab w:val="left" w:pos="7080"/>
        </w:tabs>
        <w:rPr>
          <w:rFonts w:ascii="Times New Roman" w:hAnsi="Times New Roman" w:cs="Times New Roman"/>
          <w:sz w:val="28"/>
          <w:szCs w:val="28"/>
        </w:rPr>
      </w:pPr>
    </w:p>
    <w:p w:rsidR="0060121D" w:rsidRDefault="0060121D">
      <w:pPr>
        <w:tabs>
          <w:tab w:val="left" w:pos="7080"/>
        </w:tabs>
        <w:rPr>
          <w:rFonts w:ascii="Times New Roman" w:hAnsi="Times New Roman" w:cs="Times New Roman"/>
          <w:sz w:val="28"/>
          <w:szCs w:val="28"/>
        </w:rPr>
      </w:pPr>
    </w:p>
    <w:p w:rsidR="0060121D" w:rsidRDefault="0060121D">
      <w:pPr>
        <w:tabs>
          <w:tab w:val="left" w:pos="7080"/>
        </w:tabs>
        <w:rPr>
          <w:rFonts w:ascii="Times New Roman" w:hAnsi="Times New Roman" w:cs="Times New Roman"/>
          <w:sz w:val="28"/>
          <w:szCs w:val="28"/>
        </w:rPr>
      </w:pPr>
    </w:p>
    <w:p w:rsidR="0060121D" w:rsidRDefault="0060121D">
      <w:pPr>
        <w:tabs>
          <w:tab w:val="left" w:pos="7080"/>
        </w:tabs>
        <w:rPr>
          <w:rFonts w:ascii="Times New Roman" w:hAnsi="Times New Roman" w:cs="Times New Roman"/>
          <w:sz w:val="28"/>
          <w:szCs w:val="28"/>
        </w:rPr>
      </w:pPr>
    </w:p>
    <w:p w:rsidR="0060121D" w:rsidRDefault="0060121D">
      <w:pPr>
        <w:tabs>
          <w:tab w:val="left" w:pos="7080"/>
        </w:tabs>
        <w:rPr>
          <w:rFonts w:ascii="Times New Roman" w:hAnsi="Times New Roman" w:cs="Times New Roman"/>
          <w:sz w:val="28"/>
          <w:szCs w:val="28"/>
        </w:rPr>
      </w:pPr>
    </w:p>
    <w:p w:rsidR="0060121D" w:rsidRDefault="0060121D">
      <w:pPr>
        <w:tabs>
          <w:tab w:val="left" w:pos="7080"/>
        </w:tabs>
        <w:rPr>
          <w:rFonts w:ascii="Times New Roman" w:hAnsi="Times New Roman" w:cs="Times New Roman"/>
          <w:sz w:val="28"/>
          <w:szCs w:val="28"/>
        </w:rPr>
      </w:pPr>
    </w:p>
    <w:p w:rsidR="0060121D" w:rsidRDefault="0060121D">
      <w:pPr>
        <w:tabs>
          <w:tab w:val="left" w:pos="7080"/>
        </w:tabs>
        <w:rPr>
          <w:rFonts w:ascii="Times New Roman" w:hAnsi="Times New Roman" w:cs="Times New Roman"/>
          <w:sz w:val="28"/>
          <w:szCs w:val="28"/>
        </w:rPr>
      </w:pPr>
    </w:p>
    <w:p w:rsidR="0060121D" w:rsidRDefault="0060121D">
      <w:pPr>
        <w:tabs>
          <w:tab w:val="left" w:pos="7080"/>
        </w:tabs>
        <w:rPr>
          <w:rFonts w:ascii="Times New Roman" w:hAnsi="Times New Roman" w:cs="Times New Roman"/>
          <w:sz w:val="28"/>
          <w:szCs w:val="28"/>
        </w:rPr>
      </w:pPr>
    </w:p>
    <w:p w:rsidR="0060121D" w:rsidRDefault="0060121D">
      <w:pPr>
        <w:tabs>
          <w:tab w:val="left" w:pos="7080"/>
        </w:tabs>
        <w:rPr>
          <w:rFonts w:ascii="Times New Roman" w:hAnsi="Times New Roman" w:cs="Times New Roman"/>
          <w:sz w:val="28"/>
          <w:szCs w:val="28"/>
        </w:rPr>
      </w:pPr>
    </w:p>
    <w:p w:rsidR="0060121D" w:rsidRDefault="0060121D">
      <w:pPr>
        <w:tabs>
          <w:tab w:val="left" w:pos="7080"/>
        </w:tabs>
        <w:rPr>
          <w:rFonts w:ascii="Times New Roman" w:hAnsi="Times New Roman" w:cs="Times New Roman"/>
          <w:sz w:val="28"/>
          <w:szCs w:val="28"/>
        </w:rPr>
      </w:pPr>
    </w:p>
    <w:p w:rsidR="0060121D" w:rsidRDefault="0060121D">
      <w:pPr>
        <w:tabs>
          <w:tab w:val="left" w:pos="7080"/>
        </w:tabs>
        <w:rPr>
          <w:rFonts w:ascii="Times New Roman" w:hAnsi="Times New Roman" w:cs="Times New Roman"/>
          <w:sz w:val="28"/>
          <w:szCs w:val="28"/>
        </w:rPr>
      </w:pPr>
    </w:p>
    <w:p w:rsidR="0060121D" w:rsidRDefault="0060121D">
      <w:pPr>
        <w:tabs>
          <w:tab w:val="left" w:pos="7080"/>
        </w:tabs>
        <w:rPr>
          <w:rFonts w:ascii="Times New Roman" w:hAnsi="Times New Roman" w:cs="Times New Roman"/>
          <w:sz w:val="28"/>
          <w:szCs w:val="28"/>
        </w:rPr>
      </w:pPr>
    </w:p>
    <w:p w:rsidR="0060121D" w:rsidRDefault="0060121D">
      <w:pPr>
        <w:tabs>
          <w:tab w:val="left" w:pos="7080"/>
        </w:tabs>
        <w:rPr>
          <w:rFonts w:ascii="Times New Roman" w:hAnsi="Times New Roman" w:cs="Times New Roman"/>
          <w:sz w:val="28"/>
          <w:szCs w:val="28"/>
        </w:rPr>
      </w:pPr>
    </w:p>
    <w:p w:rsidR="0060121D" w:rsidRDefault="0060121D">
      <w:pPr>
        <w:tabs>
          <w:tab w:val="left" w:pos="7080"/>
        </w:tabs>
        <w:rPr>
          <w:rFonts w:ascii="Times New Roman" w:hAnsi="Times New Roman" w:cs="Times New Roman"/>
          <w:sz w:val="28"/>
          <w:szCs w:val="28"/>
        </w:rPr>
      </w:pPr>
    </w:p>
    <w:p w:rsidR="0060121D" w:rsidRDefault="0060121D">
      <w:pPr>
        <w:tabs>
          <w:tab w:val="left" w:pos="7080"/>
        </w:tabs>
        <w:rPr>
          <w:rFonts w:ascii="Times New Roman" w:hAnsi="Times New Roman" w:cs="Times New Roman"/>
          <w:sz w:val="28"/>
          <w:szCs w:val="28"/>
        </w:rPr>
      </w:pPr>
    </w:p>
    <w:p w:rsidR="0060121D" w:rsidRDefault="00561256">
      <w:pPr>
        <w:pStyle w:val="21"/>
        <w:shd w:val="clear" w:color="auto" w:fill="auto"/>
        <w:spacing w:before="0" w:line="240" w:lineRule="auto"/>
        <w:ind w:left="4560"/>
        <w:jc w:val="center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lastRenderedPageBreak/>
        <w:t>Приложение № 1</w:t>
      </w:r>
    </w:p>
    <w:p w:rsidR="0060121D" w:rsidRDefault="00561256">
      <w:pPr>
        <w:pStyle w:val="21"/>
        <w:shd w:val="clear" w:color="auto" w:fill="auto"/>
        <w:spacing w:before="0" w:line="240" w:lineRule="auto"/>
        <w:ind w:left="4560" w:right="20"/>
        <w:jc w:val="center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к постановлению </w:t>
      </w:r>
    </w:p>
    <w:p w:rsidR="0060121D" w:rsidRDefault="00561256">
      <w:pPr>
        <w:pStyle w:val="21"/>
        <w:shd w:val="clear" w:color="auto" w:fill="auto"/>
        <w:spacing w:before="0" w:line="240" w:lineRule="auto"/>
        <w:ind w:left="4560" w:right="20"/>
        <w:jc w:val="center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Администрации </w:t>
      </w:r>
    </w:p>
    <w:p w:rsidR="0060121D" w:rsidRDefault="00561256">
      <w:pPr>
        <w:pStyle w:val="21"/>
        <w:shd w:val="clear" w:color="auto" w:fill="auto"/>
        <w:spacing w:before="0" w:line="240" w:lineRule="auto"/>
        <w:ind w:left="4560" w:right="20"/>
        <w:jc w:val="center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Семикаракорского района</w:t>
      </w:r>
    </w:p>
    <w:p w:rsidR="0060121D" w:rsidRDefault="00561256">
      <w:pPr>
        <w:pStyle w:val="21"/>
        <w:shd w:val="clear" w:color="auto" w:fill="auto"/>
        <w:spacing w:before="0" w:line="240" w:lineRule="auto"/>
        <w:ind w:left="4560" w:right="20"/>
        <w:jc w:val="center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от 08.02.2017 № 108</w:t>
      </w:r>
    </w:p>
    <w:p w:rsidR="0060121D" w:rsidRDefault="0060121D">
      <w:pPr>
        <w:pStyle w:val="21"/>
        <w:shd w:val="clear" w:color="auto" w:fill="auto"/>
        <w:spacing w:before="0" w:line="240" w:lineRule="auto"/>
        <w:ind w:left="4560"/>
        <w:jc w:val="center"/>
        <w:rPr>
          <w:spacing w:val="0"/>
          <w:sz w:val="28"/>
          <w:szCs w:val="28"/>
        </w:rPr>
      </w:pPr>
    </w:p>
    <w:p w:rsidR="0060121D" w:rsidRDefault="00561256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60121D" w:rsidRDefault="00561256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обеспечения горячим питанием  обучающихся</w:t>
      </w:r>
    </w:p>
    <w:p w:rsidR="0060121D" w:rsidRDefault="00561256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bookmark1"/>
      <w:r>
        <w:rPr>
          <w:rFonts w:ascii="Times New Roman" w:hAnsi="Times New Roman" w:cs="Times New Roman"/>
          <w:sz w:val="28"/>
          <w:szCs w:val="28"/>
        </w:rPr>
        <w:t>в  муниципальных бюджетных общеобразовательных учреждениях Семикаракорского района</w:t>
      </w:r>
      <w:bookmarkEnd w:id="1"/>
    </w:p>
    <w:p w:rsidR="0060121D" w:rsidRDefault="0060121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60121D" w:rsidRDefault="00561256">
      <w:pPr>
        <w:pStyle w:val="21"/>
        <w:shd w:val="clear" w:color="auto" w:fill="auto"/>
        <w:tabs>
          <w:tab w:val="left" w:pos="900"/>
          <w:tab w:val="left" w:pos="1256"/>
        </w:tabs>
        <w:spacing w:before="0" w:line="240" w:lineRule="auto"/>
        <w:ind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1. Настоящий порядок определяет основные организационные принципы обеспечения обучающихся в муниципальных бюджетных общеобразовательных учреждениях Семикаракорского  района горячим питанием.</w:t>
      </w:r>
    </w:p>
    <w:p w:rsidR="0060121D" w:rsidRDefault="00561256">
      <w:pPr>
        <w:pStyle w:val="21"/>
        <w:shd w:val="clear" w:color="auto" w:fill="auto"/>
        <w:tabs>
          <w:tab w:val="left" w:pos="900"/>
          <w:tab w:val="left" w:pos="1256"/>
        </w:tabs>
        <w:spacing w:before="0" w:line="240" w:lineRule="auto"/>
        <w:ind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2. При организации питания муниципальные бюджетные общеобразовательные учреждения Семикаракорского района, комбинаты общественного питания, индивидуальные предприниматели должны  руководствоваться:</w:t>
      </w:r>
    </w:p>
    <w:p w:rsidR="0060121D" w:rsidRDefault="00561256">
      <w:pPr>
        <w:pStyle w:val="21"/>
        <w:numPr>
          <w:ilvl w:val="0"/>
          <w:numId w:val="1"/>
        </w:numPr>
        <w:shd w:val="clear" w:color="auto" w:fill="auto"/>
        <w:tabs>
          <w:tab w:val="clear" w:pos="708"/>
          <w:tab w:val="left" w:pos="900"/>
        </w:tabs>
        <w:spacing w:before="0" w:line="240" w:lineRule="auto"/>
        <w:ind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Федеральным законом от 30 марта 1999г. № 52-ФЗ «О санитарно</w:t>
      </w:r>
      <w:r>
        <w:rPr>
          <w:spacing w:val="0"/>
          <w:sz w:val="28"/>
          <w:szCs w:val="28"/>
        </w:rPr>
        <w:softHyphen/>
        <w:t>эпидемиологическом благополучии населения»;</w:t>
      </w:r>
    </w:p>
    <w:p w:rsidR="0060121D" w:rsidRDefault="00561256">
      <w:pPr>
        <w:pStyle w:val="21"/>
        <w:numPr>
          <w:ilvl w:val="0"/>
          <w:numId w:val="1"/>
        </w:numPr>
        <w:shd w:val="clear" w:color="auto" w:fill="auto"/>
        <w:tabs>
          <w:tab w:val="clear" w:pos="708"/>
          <w:tab w:val="left" w:pos="900"/>
        </w:tabs>
        <w:spacing w:before="0" w:line="240" w:lineRule="auto"/>
        <w:ind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Федеральным законом от 2 января 2000 г. № 29-ФЗ «О качестве и безопасности пищевых продуктов»;</w:t>
      </w:r>
    </w:p>
    <w:p w:rsidR="0060121D" w:rsidRDefault="00561256">
      <w:pPr>
        <w:pStyle w:val="21"/>
        <w:numPr>
          <w:ilvl w:val="0"/>
          <w:numId w:val="1"/>
        </w:numPr>
        <w:shd w:val="clear" w:color="auto" w:fill="auto"/>
        <w:tabs>
          <w:tab w:val="clear" w:pos="708"/>
          <w:tab w:val="left" w:pos="900"/>
        </w:tabs>
        <w:spacing w:before="0" w:line="240" w:lineRule="auto"/>
        <w:ind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СанПиН 2.3.2.1324-03 «Гигиенические требования к срокам годности и условиям хранения пищевых продуктов»;</w:t>
      </w:r>
    </w:p>
    <w:p w:rsidR="0060121D" w:rsidRDefault="00561256">
      <w:pPr>
        <w:pStyle w:val="21"/>
        <w:numPr>
          <w:ilvl w:val="0"/>
          <w:numId w:val="1"/>
        </w:numPr>
        <w:shd w:val="clear" w:color="auto" w:fill="auto"/>
        <w:tabs>
          <w:tab w:val="clear" w:pos="708"/>
          <w:tab w:val="left" w:pos="900"/>
        </w:tabs>
        <w:spacing w:before="0" w:line="240" w:lineRule="auto"/>
        <w:ind w:firstLine="709"/>
      </w:pPr>
      <w:r>
        <w:rPr>
          <w:spacing w:val="0"/>
          <w:sz w:val="28"/>
          <w:szCs w:val="28"/>
        </w:rPr>
        <w:t>СанПиН 2.3.6.1079-01«Санитарно-эпидемиологические требования к организациям общественного питания, изготовлению и оборотоспособности в них пищевых продуктов и продовольственного сырья»;</w:t>
      </w:r>
    </w:p>
    <w:p w:rsidR="0060121D" w:rsidRDefault="00561256">
      <w:pPr>
        <w:pStyle w:val="21"/>
        <w:numPr>
          <w:ilvl w:val="0"/>
          <w:numId w:val="1"/>
        </w:numPr>
        <w:shd w:val="clear" w:color="auto" w:fill="auto"/>
        <w:tabs>
          <w:tab w:val="clear" w:pos="708"/>
          <w:tab w:val="left" w:pos="900"/>
        </w:tabs>
        <w:spacing w:before="0" w:line="240" w:lineRule="auto"/>
        <w:ind w:firstLine="709"/>
        <w:rPr>
          <w:spacing w:val="0"/>
          <w:sz w:val="28"/>
          <w:szCs w:val="28"/>
        </w:rPr>
      </w:pPr>
      <w:r>
        <w:rPr>
          <w:rStyle w:val="StrongEmphasis"/>
          <w:b w:val="0"/>
          <w:bCs w:val="0"/>
          <w:spacing w:val="0"/>
          <w:sz w:val="28"/>
          <w:szCs w:val="28"/>
        </w:rPr>
        <w:t>СанПиН 2.4.5.2409-08 «Санитарно – эпидемиологические требования к организации питания обучающихся в образовательных организациях, организациях начального и среднего профессионального образования»;</w:t>
      </w:r>
    </w:p>
    <w:p w:rsidR="0060121D" w:rsidRDefault="00561256">
      <w:pPr>
        <w:pStyle w:val="21"/>
        <w:numPr>
          <w:ilvl w:val="0"/>
          <w:numId w:val="1"/>
        </w:numPr>
        <w:shd w:val="clear" w:color="auto" w:fill="auto"/>
        <w:tabs>
          <w:tab w:val="clear" w:pos="708"/>
          <w:tab w:val="left" w:pos="900"/>
        </w:tabs>
        <w:spacing w:before="0" w:line="240" w:lineRule="auto"/>
        <w:ind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письмом Федеральной службы по надзору в сфере защиты прав потребителей и благополучия человека от 24 августа 2007 года № 01008608-07-32 «О введении методических рекомендаций»;</w:t>
      </w:r>
    </w:p>
    <w:p w:rsidR="0060121D" w:rsidRDefault="00561256">
      <w:pPr>
        <w:pStyle w:val="21"/>
        <w:shd w:val="clear" w:color="auto" w:fill="auto"/>
        <w:tabs>
          <w:tab w:val="left" w:pos="900"/>
        </w:tabs>
        <w:spacing w:before="0" w:line="240" w:lineRule="auto"/>
        <w:ind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методические рекомендации:</w:t>
      </w:r>
    </w:p>
    <w:p w:rsidR="0060121D" w:rsidRDefault="00561256">
      <w:pPr>
        <w:pStyle w:val="21"/>
        <w:shd w:val="clear" w:color="auto" w:fill="auto"/>
        <w:tabs>
          <w:tab w:val="left" w:pos="900"/>
        </w:tabs>
        <w:spacing w:before="0" w:line="240" w:lineRule="auto"/>
        <w:ind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- «Рекомендуемые среднесуточные наборы продуктов для питания детей 7-11 лет и 11-18 лет»;</w:t>
      </w:r>
    </w:p>
    <w:p w:rsidR="0060121D" w:rsidRDefault="00561256">
      <w:pPr>
        <w:pStyle w:val="21"/>
        <w:shd w:val="clear" w:color="auto" w:fill="auto"/>
        <w:tabs>
          <w:tab w:val="left" w:pos="900"/>
        </w:tabs>
        <w:spacing w:before="0" w:line="240" w:lineRule="auto"/>
        <w:ind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- «Примерные меню горячих завтраков и обедов для учреждения питания детей 7-11 и 11-18 лет в государственных образовательных организациях»;</w:t>
      </w:r>
    </w:p>
    <w:p w:rsidR="0060121D" w:rsidRDefault="00561256">
      <w:pPr>
        <w:pStyle w:val="21"/>
        <w:shd w:val="clear" w:color="auto" w:fill="auto"/>
        <w:tabs>
          <w:tab w:val="left" w:pos="900"/>
        </w:tabs>
        <w:spacing w:before="0" w:line="240" w:lineRule="auto"/>
        <w:ind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- «Рекомендуемый ассортимент пищевых продуктов для реализации в школьных буфетах».</w:t>
      </w:r>
    </w:p>
    <w:p w:rsidR="0060121D" w:rsidRDefault="00561256">
      <w:pPr>
        <w:pStyle w:val="21"/>
        <w:numPr>
          <w:ilvl w:val="0"/>
          <w:numId w:val="2"/>
        </w:numPr>
        <w:shd w:val="clear" w:color="auto" w:fill="auto"/>
        <w:tabs>
          <w:tab w:val="clear" w:pos="720"/>
          <w:tab w:val="left" w:pos="540"/>
          <w:tab w:val="left" w:pos="900"/>
        </w:tabs>
        <w:spacing w:before="0" w:line="240" w:lineRule="auto"/>
        <w:ind w:left="0"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Основными задачами муниципальных бюджетных общеобразовательных  учреждений Семикаракорского района  по обеспечению горячим  питанием обучающихся являются:</w:t>
      </w:r>
    </w:p>
    <w:p w:rsidR="0060121D" w:rsidRDefault="00561256">
      <w:pPr>
        <w:pStyle w:val="21"/>
        <w:numPr>
          <w:ilvl w:val="0"/>
          <w:numId w:val="1"/>
        </w:numPr>
        <w:shd w:val="clear" w:color="auto" w:fill="auto"/>
        <w:tabs>
          <w:tab w:val="clear" w:pos="708"/>
          <w:tab w:val="left" w:pos="900"/>
        </w:tabs>
        <w:spacing w:before="0" w:line="240" w:lineRule="auto"/>
        <w:ind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обеспечение оптимальным питанием высокого качества и безопасности, адекватным возрастным и физиологическим потребностям обучающихся в пищевых веществах и энергии;</w:t>
      </w:r>
    </w:p>
    <w:p w:rsidR="0060121D" w:rsidRDefault="00561256">
      <w:pPr>
        <w:pStyle w:val="21"/>
        <w:numPr>
          <w:ilvl w:val="0"/>
          <w:numId w:val="1"/>
        </w:numPr>
        <w:shd w:val="clear" w:color="auto" w:fill="auto"/>
        <w:tabs>
          <w:tab w:val="clear" w:pos="708"/>
          <w:tab w:val="left" w:pos="900"/>
        </w:tabs>
        <w:spacing w:before="0" w:line="240" w:lineRule="auto"/>
        <w:ind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lastRenderedPageBreak/>
        <w:t>совершенствование системы контроля за качеством питания;</w:t>
      </w:r>
    </w:p>
    <w:p w:rsidR="0060121D" w:rsidRDefault="00561256">
      <w:pPr>
        <w:pStyle w:val="21"/>
        <w:numPr>
          <w:ilvl w:val="0"/>
          <w:numId w:val="1"/>
        </w:numPr>
        <w:shd w:val="clear" w:color="auto" w:fill="auto"/>
        <w:tabs>
          <w:tab w:val="clear" w:pos="708"/>
          <w:tab w:val="left" w:pos="900"/>
        </w:tabs>
        <w:spacing w:before="0" w:line="240" w:lineRule="auto"/>
        <w:ind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предупреждение среди обучающихся инфекционных и неинфекционных заболеваний, связанных с экологическим фактором региона;</w:t>
      </w:r>
    </w:p>
    <w:p w:rsidR="0060121D" w:rsidRDefault="00561256">
      <w:pPr>
        <w:pStyle w:val="21"/>
        <w:numPr>
          <w:ilvl w:val="0"/>
          <w:numId w:val="1"/>
        </w:numPr>
        <w:shd w:val="clear" w:color="auto" w:fill="auto"/>
        <w:tabs>
          <w:tab w:val="clear" w:pos="708"/>
          <w:tab w:val="left" w:pos="900"/>
        </w:tabs>
        <w:spacing w:before="0" w:line="240" w:lineRule="auto"/>
        <w:ind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организация пропаганды принципов здорового и полноценного питания.</w:t>
      </w:r>
    </w:p>
    <w:p w:rsidR="0060121D" w:rsidRDefault="00561256">
      <w:pPr>
        <w:pStyle w:val="21"/>
        <w:shd w:val="clear" w:color="auto" w:fill="auto"/>
        <w:tabs>
          <w:tab w:val="left" w:pos="900"/>
          <w:tab w:val="left" w:pos="1316"/>
        </w:tabs>
        <w:spacing w:before="0" w:line="240" w:lineRule="auto"/>
        <w:ind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4. Организация питания обучающихся в муниципальных бюджетных  общеобразовательных учреждений Семикаракорского района обеспечивается в пределах общего объема средств, направляемых на эти цели из всех источников, предусмотренных действующим законодательством, в том числе:</w:t>
      </w:r>
    </w:p>
    <w:p w:rsidR="0060121D" w:rsidRDefault="00561256">
      <w:pPr>
        <w:pStyle w:val="21"/>
        <w:numPr>
          <w:ilvl w:val="0"/>
          <w:numId w:val="1"/>
        </w:numPr>
        <w:shd w:val="clear" w:color="auto" w:fill="auto"/>
        <w:tabs>
          <w:tab w:val="clear" w:pos="708"/>
          <w:tab w:val="left" w:pos="900"/>
        </w:tabs>
        <w:spacing w:before="0" w:line="240" w:lineRule="auto"/>
        <w:ind w:firstLine="709"/>
        <w:jc w:val="left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средств местного бюджета;</w:t>
      </w:r>
    </w:p>
    <w:p w:rsidR="0060121D" w:rsidRDefault="00561256">
      <w:pPr>
        <w:pStyle w:val="21"/>
        <w:numPr>
          <w:ilvl w:val="0"/>
          <w:numId w:val="1"/>
        </w:numPr>
        <w:shd w:val="clear" w:color="auto" w:fill="auto"/>
        <w:tabs>
          <w:tab w:val="clear" w:pos="708"/>
          <w:tab w:val="left" w:pos="900"/>
        </w:tabs>
        <w:spacing w:before="0" w:line="240" w:lineRule="auto"/>
        <w:ind w:firstLine="709"/>
        <w:jc w:val="left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спонсорских, целевых поступлений (пожертвований);</w:t>
      </w:r>
    </w:p>
    <w:p w:rsidR="0060121D" w:rsidRDefault="00561256">
      <w:pPr>
        <w:pStyle w:val="21"/>
        <w:numPr>
          <w:ilvl w:val="0"/>
          <w:numId w:val="1"/>
        </w:numPr>
        <w:shd w:val="clear" w:color="auto" w:fill="auto"/>
        <w:tabs>
          <w:tab w:val="clear" w:pos="708"/>
          <w:tab w:val="left" w:pos="900"/>
        </w:tabs>
        <w:spacing w:before="0" w:line="240" w:lineRule="auto"/>
        <w:ind w:firstLine="709"/>
        <w:jc w:val="left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средств родителей (законных представителей) обучающихся.</w:t>
      </w:r>
    </w:p>
    <w:p w:rsidR="0060121D" w:rsidRDefault="00561256">
      <w:pPr>
        <w:pStyle w:val="21"/>
        <w:shd w:val="clear" w:color="auto" w:fill="auto"/>
        <w:tabs>
          <w:tab w:val="left" w:pos="900"/>
        </w:tabs>
        <w:spacing w:before="0" w:line="240" w:lineRule="auto"/>
        <w:ind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5. Бесплатным горячим питанием за счет средств местного бюджета обеспечиваются обучающиеся 1-11 классов в муниципальных бюджетных  общеобразовательных учреждениях Семикаракорского района на основании:</w:t>
      </w:r>
    </w:p>
    <w:p w:rsidR="0060121D" w:rsidRDefault="00561256">
      <w:pPr>
        <w:pStyle w:val="21"/>
        <w:shd w:val="clear" w:color="auto" w:fill="auto"/>
        <w:tabs>
          <w:tab w:val="left" w:pos="900"/>
        </w:tabs>
        <w:spacing w:before="0" w:line="240" w:lineRule="auto"/>
        <w:ind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а) справки, выданной Департаментом социальной защиты населения Семикаракорского района Ростовской области, подтверждающей проживание обучающихся в семье, относящейся к категории малообеспеченных (малоимущих) или многодетных;</w:t>
      </w:r>
    </w:p>
    <w:p w:rsidR="0060121D" w:rsidRDefault="00561256">
      <w:pPr>
        <w:pStyle w:val="21"/>
        <w:shd w:val="clear" w:color="auto" w:fill="auto"/>
        <w:tabs>
          <w:tab w:val="left" w:pos="900"/>
        </w:tabs>
        <w:spacing w:before="0" w:line="240" w:lineRule="auto"/>
        <w:ind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б) решения Советов муниципальных бюджетных  общеобразовательных учреждений Семикаракорского района, принятого в соответствии с актами материально-бытового обследования семей, находящихся в трудной жизненной ситуации, утвержденными руководителем муниципального бюджетного общеобразовательного учреждения Семикаракорского района и заверенными печатью этого учреждения.  </w:t>
      </w:r>
    </w:p>
    <w:p w:rsidR="0060121D" w:rsidRDefault="00561256">
      <w:pPr>
        <w:pStyle w:val="21"/>
        <w:shd w:val="clear" w:color="auto" w:fill="auto"/>
        <w:tabs>
          <w:tab w:val="left" w:pos="900"/>
        </w:tabs>
        <w:spacing w:before="0" w:line="240" w:lineRule="auto"/>
        <w:ind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6. Размер оплаты за горячее питание для каждой категории обучающихся в муниципальных бюджетных общеобразовательных учреждениях  Семикаракорского  района определяется постановлением Администрации Семикаракорского района.          </w:t>
      </w:r>
    </w:p>
    <w:p w:rsidR="0060121D" w:rsidRDefault="00561256">
      <w:pPr>
        <w:pStyle w:val="21"/>
        <w:shd w:val="clear" w:color="auto" w:fill="auto"/>
        <w:tabs>
          <w:tab w:val="left" w:pos="900"/>
        </w:tabs>
        <w:spacing w:before="0" w:line="240" w:lineRule="auto"/>
        <w:ind w:firstLine="709"/>
      </w:pPr>
      <w:r>
        <w:rPr>
          <w:spacing w:val="0"/>
          <w:sz w:val="28"/>
          <w:szCs w:val="28"/>
        </w:rPr>
        <w:t>7. Питание обучающихся, не относящихся к категориям, указанным  в пункте 5 настоящего порядка, оплачивается за счет средств родителей (законных представителей).</w:t>
      </w:r>
    </w:p>
    <w:p w:rsidR="0060121D" w:rsidRDefault="00561256">
      <w:pPr>
        <w:pStyle w:val="21"/>
        <w:shd w:val="clear" w:color="auto" w:fill="auto"/>
        <w:tabs>
          <w:tab w:val="left" w:pos="900"/>
        </w:tabs>
        <w:spacing w:before="0" w:line="240" w:lineRule="auto"/>
        <w:ind w:firstLine="709"/>
        <w:rPr>
          <w:color w:val="FF0000"/>
          <w:spacing w:val="0"/>
          <w:sz w:val="28"/>
          <w:szCs w:val="28"/>
        </w:rPr>
      </w:pPr>
      <w:r>
        <w:rPr>
          <w:spacing w:val="0"/>
          <w:sz w:val="28"/>
          <w:szCs w:val="28"/>
        </w:rPr>
        <w:t>8. Функции по организации питания:</w:t>
      </w:r>
    </w:p>
    <w:p w:rsidR="0060121D" w:rsidRDefault="00561256">
      <w:pPr>
        <w:pStyle w:val="21"/>
        <w:shd w:val="clear" w:color="auto" w:fill="auto"/>
        <w:tabs>
          <w:tab w:val="left" w:pos="900"/>
          <w:tab w:val="left" w:pos="1455"/>
        </w:tabs>
        <w:spacing w:before="0" w:line="240" w:lineRule="auto"/>
        <w:ind w:firstLine="709"/>
      </w:pPr>
      <w:r>
        <w:rPr>
          <w:spacing w:val="0"/>
          <w:sz w:val="28"/>
          <w:szCs w:val="28"/>
        </w:rPr>
        <w:t>8.1. Отдела образования Администрации Семикаракорского района:</w:t>
      </w:r>
    </w:p>
    <w:p w:rsidR="0060121D" w:rsidRDefault="00561256">
      <w:pPr>
        <w:pStyle w:val="21"/>
        <w:numPr>
          <w:ilvl w:val="0"/>
          <w:numId w:val="1"/>
        </w:numPr>
        <w:shd w:val="clear" w:color="auto" w:fill="auto"/>
        <w:tabs>
          <w:tab w:val="clear" w:pos="708"/>
          <w:tab w:val="left" w:pos="900"/>
        </w:tabs>
        <w:spacing w:before="0" w:line="240" w:lineRule="auto"/>
        <w:ind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составление нормативно-правовой документации по обеспечению горячим  питанием обучающихся;</w:t>
      </w:r>
    </w:p>
    <w:p w:rsidR="0060121D" w:rsidRDefault="00561256">
      <w:pPr>
        <w:pStyle w:val="21"/>
        <w:numPr>
          <w:ilvl w:val="0"/>
          <w:numId w:val="1"/>
        </w:numPr>
        <w:shd w:val="clear" w:color="auto" w:fill="auto"/>
        <w:tabs>
          <w:tab w:val="clear" w:pos="708"/>
          <w:tab w:val="left" w:pos="900"/>
        </w:tabs>
        <w:spacing w:before="0" w:line="240" w:lineRule="auto"/>
        <w:ind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внесение предложений по обеспечению горячим  питанием обучающихся на рассмотрение главы Администрации Семикаракорского района, его заместителей.</w:t>
      </w:r>
    </w:p>
    <w:p w:rsidR="0060121D" w:rsidRDefault="00561256">
      <w:pPr>
        <w:pStyle w:val="21"/>
        <w:shd w:val="clear" w:color="auto" w:fill="auto"/>
        <w:tabs>
          <w:tab w:val="left" w:pos="900"/>
        </w:tabs>
        <w:spacing w:before="0" w:line="240" w:lineRule="auto"/>
        <w:ind w:firstLine="709"/>
      </w:pPr>
      <w:r>
        <w:rPr>
          <w:spacing w:val="0"/>
          <w:sz w:val="28"/>
          <w:szCs w:val="28"/>
        </w:rPr>
        <w:t>8.2. Муниципальных бюджетных общеобразовательных учреждений:</w:t>
      </w:r>
    </w:p>
    <w:p w:rsidR="0060121D" w:rsidRDefault="00561256">
      <w:pPr>
        <w:pStyle w:val="21"/>
        <w:numPr>
          <w:ilvl w:val="0"/>
          <w:numId w:val="1"/>
        </w:numPr>
        <w:shd w:val="clear" w:color="auto" w:fill="auto"/>
        <w:tabs>
          <w:tab w:val="clear" w:pos="708"/>
          <w:tab w:val="left" w:pos="900"/>
        </w:tabs>
        <w:spacing w:before="0" w:line="240" w:lineRule="auto"/>
        <w:ind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создание условий для обеспечения обучающихся оптимальным питанием высокого качества и безопасности, адекватным возрастным и физиологическим потребностям детей и подростков в пищевых веществах и энергии;</w:t>
      </w:r>
    </w:p>
    <w:p w:rsidR="0060121D" w:rsidRDefault="00561256">
      <w:pPr>
        <w:pStyle w:val="21"/>
        <w:numPr>
          <w:ilvl w:val="0"/>
          <w:numId w:val="1"/>
        </w:numPr>
        <w:shd w:val="clear" w:color="auto" w:fill="auto"/>
        <w:tabs>
          <w:tab w:val="clear" w:pos="708"/>
          <w:tab w:val="left" w:pos="900"/>
        </w:tabs>
        <w:spacing w:before="0" w:line="240" w:lineRule="auto"/>
        <w:ind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несение ответственности за приобретение и установку в школьных столовых современного высокопроизводительного торгово-технологического оборудования и посуды для приема пищи, проведение ремонтных работ в помещениях школьных столовых; </w:t>
      </w:r>
    </w:p>
    <w:p w:rsidR="0060121D" w:rsidRDefault="00561256">
      <w:pPr>
        <w:pStyle w:val="21"/>
        <w:numPr>
          <w:ilvl w:val="0"/>
          <w:numId w:val="1"/>
        </w:numPr>
        <w:shd w:val="clear" w:color="auto" w:fill="auto"/>
        <w:tabs>
          <w:tab w:val="clear" w:pos="708"/>
          <w:tab w:val="left" w:pos="900"/>
        </w:tabs>
        <w:spacing w:before="0" w:line="240" w:lineRule="auto"/>
        <w:ind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lastRenderedPageBreak/>
        <w:t>заключение договоров (муниципальных контрактов) на оказание услуг по обеспечению горячим  питанием обучающихся с комбинатами общественного питания, индивидуальными предпринимателями;</w:t>
      </w:r>
    </w:p>
    <w:p w:rsidR="0060121D" w:rsidRDefault="00561256">
      <w:pPr>
        <w:pStyle w:val="21"/>
        <w:numPr>
          <w:ilvl w:val="0"/>
          <w:numId w:val="1"/>
        </w:numPr>
        <w:shd w:val="clear" w:color="auto" w:fill="auto"/>
        <w:tabs>
          <w:tab w:val="clear" w:pos="708"/>
          <w:tab w:val="left" w:pos="900"/>
        </w:tabs>
        <w:spacing w:before="0" w:line="240" w:lineRule="auto"/>
        <w:ind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обеспечение контроля качества работы школьных столовых;</w:t>
      </w:r>
    </w:p>
    <w:p w:rsidR="0060121D" w:rsidRDefault="00561256">
      <w:pPr>
        <w:pStyle w:val="21"/>
        <w:numPr>
          <w:ilvl w:val="0"/>
          <w:numId w:val="1"/>
        </w:numPr>
        <w:shd w:val="clear" w:color="auto" w:fill="auto"/>
        <w:tabs>
          <w:tab w:val="clear" w:pos="708"/>
          <w:tab w:val="left" w:pos="900"/>
        </w:tabs>
        <w:spacing w:before="0" w:line="240" w:lineRule="auto"/>
        <w:ind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создание комиссии по контролю за работой школьных столовых;</w:t>
      </w:r>
    </w:p>
    <w:p w:rsidR="0060121D" w:rsidRDefault="00561256">
      <w:pPr>
        <w:pStyle w:val="21"/>
        <w:numPr>
          <w:ilvl w:val="0"/>
          <w:numId w:val="1"/>
        </w:numPr>
        <w:shd w:val="clear" w:color="auto" w:fill="auto"/>
        <w:tabs>
          <w:tab w:val="clear" w:pos="708"/>
          <w:tab w:val="left" w:pos="900"/>
        </w:tabs>
        <w:spacing w:before="0" w:line="240" w:lineRule="auto"/>
        <w:ind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создание комиссии по контролю за организацией питания обучающихся, назначая из числа ее членов ответственное должностное лицо за организацию бесплатного питания обучающихся;</w:t>
      </w:r>
    </w:p>
    <w:p w:rsidR="0060121D" w:rsidRDefault="00561256">
      <w:pPr>
        <w:pStyle w:val="21"/>
        <w:numPr>
          <w:ilvl w:val="0"/>
          <w:numId w:val="1"/>
        </w:numPr>
        <w:shd w:val="clear" w:color="auto" w:fill="auto"/>
        <w:tabs>
          <w:tab w:val="clear" w:pos="708"/>
          <w:tab w:val="left" w:pos="900"/>
        </w:tabs>
        <w:spacing w:before="0" w:line="240" w:lineRule="auto"/>
        <w:ind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принятие в течение текущего учебного года заявлений от родителей (законных представителей) обучающихся о предоставлении бесплатного горячего питания;</w:t>
      </w:r>
    </w:p>
    <w:p w:rsidR="0060121D" w:rsidRDefault="00561256">
      <w:pPr>
        <w:pStyle w:val="21"/>
        <w:numPr>
          <w:ilvl w:val="0"/>
          <w:numId w:val="1"/>
        </w:numPr>
        <w:shd w:val="clear" w:color="auto" w:fill="auto"/>
        <w:tabs>
          <w:tab w:val="clear" w:pos="708"/>
          <w:tab w:val="left" w:pos="900"/>
        </w:tabs>
        <w:spacing w:before="0" w:line="240" w:lineRule="auto"/>
        <w:ind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проведение материально-бытового обследования семей, находящихся в трудной жизненной ситуации, по результатам которого составляется акт;</w:t>
      </w:r>
    </w:p>
    <w:p w:rsidR="0060121D" w:rsidRDefault="00561256">
      <w:pPr>
        <w:pStyle w:val="21"/>
        <w:numPr>
          <w:ilvl w:val="0"/>
          <w:numId w:val="1"/>
        </w:numPr>
        <w:shd w:val="clear" w:color="auto" w:fill="auto"/>
        <w:tabs>
          <w:tab w:val="clear" w:pos="708"/>
          <w:tab w:val="left" w:pos="900"/>
        </w:tabs>
        <w:spacing w:before="0" w:line="240" w:lineRule="auto"/>
        <w:ind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создание Советов в муниципальных бюджетных общеобразовательных учреждениях Семикаракорского района для принятия решений об обеспечении бесплатным горячим питанием обучающихся на основании актов материально-бытового обследования;</w:t>
      </w:r>
    </w:p>
    <w:p w:rsidR="0060121D" w:rsidRDefault="00561256">
      <w:pPr>
        <w:pStyle w:val="21"/>
        <w:numPr>
          <w:ilvl w:val="0"/>
          <w:numId w:val="1"/>
        </w:numPr>
        <w:shd w:val="clear" w:color="auto" w:fill="auto"/>
        <w:tabs>
          <w:tab w:val="clear" w:pos="708"/>
          <w:tab w:val="left" w:pos="900"/>
        </w:tabs>
        <w:spacing w:before="0" w:line="240" w:lineRule="auto"/>
        <w:ind w:firstLine="709"/>
      </w:pPr>
      <w:r>
        <w:rPr>
          <w:spacing w:val="0"/>
          <w:sz w:val="28"/>
          <w:szCs w:val="28"/>
        </w:rPr>
        <w:t xml:space="preserve">издание приказа о предоставлении обучающимся бесплатного горячего питания в течение 5 рабочих дней с момента принятия заявления от родителей (законных представителей), зарегистрированных на территории Семикаракорского района;    </w:t>
      </w:r>
    </w:p>
    <w:p w:rsidR="0060121D" w:rsidRDefault="00561256">
      <w:pPr>
        <w:pStyle w:val="21"/>
        <w:shd w:val="clear" w:color="auto" w:fill="auto"/>
        <w:tabs>
          <w:tab w:val="left" w:pos="900"/>
        </w:tabs>
        <w:spacing w:before="0" w:line="240" w:lineRule="auto"/>
        <w:ind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- организация  охвата горячим питанием обучающихся 1 - 11 классов  муниципальных бюджетных общеобразовательных учреждений Семикаракорского района;</w:t>
      </w:r>
    </w:p>
    <w:p w:rsidR="0060121D" w:rsidRDefault="00561256">
      <w:pPr>
        <w:pStyle w:val="21"/>
        <w:numPr>
          <w:ilvl w:val="0"/>
          <w:numId w:val="1"/>
        </w:numPr>
        <w:shd w:val="clear" w:color="auto" w:fill="auto"/>
        <w:tabs>
          <w:tab w:val="clear" w:pos="708"/>
          <w:tab w:val="left" w:pos="900"/>
        </w:tabs>
        <w:spacing w:before="0" w:line="240" w:lineRule="auto"/>
        <w:ind w:firstLine="709"/>
      </w:pPr>
      <w:r>
        <w:rPr>
          <w:spacing w:val="0"/>
          <w:sz w:val="28"/>
          <w:szCs w:val="28"/>
        </w:rPr>
        <w:t>организация питания обучающихся за счет средств родителей обучающихся;</w:t>
      </w:r>
    </w:p>
    <w:p w:rsidR="0060121D" w:rsidRDefault="00561256">
      <w:pPr>
        <w:pStyle w:val="21"/>
        <w:shd w:val="clear" w:color="auto" w:fill="auto"/>
        <w:tabs>
          <w:tab w:val="left" w:pos="900"/>
        </w:tabs>
        <w:spacing w:before="0" w:line="240" w:lineRule="auto"/>
        <w:ind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- создание необходимых условий для работы комбинатов общественного питания, индивидуальных предпринимателей в соответствии с договорами (муниципальными контрактами) на оказание услуг по обеспечению горячим питанием обучающихся;</w:t>
      </w:r>
    </w:p>
    <w:p w:rsidR="0060121D" w:rsidRDefault="00561256">
      <w:pPr>
        <w:pStyle w:val="21"/>
        <w:shd w:val="clear" w:color="auto" w:fill="auto"/>
        <w:tabs>
          <w:tab w:val="left" w:pos="900"/>
        </w:tabs>
        <w:spacing w:before="0" w:line="240" w:lineRule="auto"/>
        <w:ind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- предоставление в аренду помещений, оборудования  комбинатам общественного питания, индивидуальным предпринимателям после согласования с Администрацией Семикаракорского района;</w:t>
      </w:r>
    </w:p>
    <w:p w:rsidR="0060121D" w:rsidRDefault="00561256">
      <w:pPr>
        <w:pStyle w:val="21"/>
        <w:numPr>
          <w:ilvl w:val="0"/>
          <w:numId w:val="1"/>
        </w:numPr>
        <w:shd w:val="clear" w:color="auto" w:fill="auto"/>
        <w:tabs>
          <w:tab w:val="clear" w:pos="708"/>
          <w:tab w:val="left" w:pos="900"/>
        </w:tabs>
        <w:spacing w:before="0" w:line="240" w:lineRule="auto"/>
        <w:ind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утверждение приказами на начало учебного года списков обучающихся указанных в пункте 5 настоящего порядка и в течении учебного года  в данные списки вносятся изменения при возникновении необходимости;</w:t>
      </w:r>
    </w:p>
    <w:p w:rsidR="0060121D" w:rsidRDefault="00561256">
      <w:pPr>
        <w:pStyle w:val="21"/>
        <w:shd w:val="clear" w:color="auto" w:fill="auto"/>
        <w:tabs>
          <w:tab w:val="left" w:pos="900"/>
        </w:tabs>
        <w:spacing w:before="0" w:line="240" w:lineRule="auto"/>
        <w:ind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- предоставление производственных помещений для хранения, приготовления и приема пищи комбинатам общественного питания, индивидуальным предпринимателям;</w:t>
      </w:r>
    </w:p>
    <w:p w:rsidR="0060121D" w:rsidRDefault="00561256">
      <w:pPr>
        <w:pStyle w:val="21"/>
        <w:shd w:val="clear" w:color="auto" w:fill="auto"/>
        <w:tabs>
          <w:tab w:val="left" w:pos="900"/>
        </w:tabs>
        <w:spacing w:before="0" w:line="240" w:lineRule="auto"/>
        <w:ind w:firstLine="709"/>
      </w:pPr>
      <w:r>
        <w:rPr>
          <w:spacing w:val="0"/>
          <w:sz w:val="28"/>
          <w:szCs w:val="28"/>
        </w:rPr>
        <w:t>- утверждение графиков работы школьных столовых;</w:t>
      </w:r>
    </w:p>
    <w:p w:rsidR="0060121D" w:rsidRDefault="00561256">
      <w:pPr>
        <w:pStyle w:val="21"/>
        <w:shd w:val="clear" w:color="auto" w:fill="auto"/>
        <w:tabs>
          <w:tab w:val="left" w:pos="900"/>
        </w:tabs>
        <w:spacing w:before="0" w:line="240" w:lineRule="auto"/>
        <w:ind w:firstLine="709"/>
      </w:pPr>
      <w:r>
        <w:rPr>
          <w:spacing w:val="0"/>
          <w:sz w:val="28"/>
          <w:szCs w:val="28"/>
        </w:rPr>
        <w:t>- установление продолжительности школьных перемен в соответствии с СанПиН 2.4.2.2821-10 «Санитарно-эпидемиологические требования к организации  обучения в общеобразовательных организациях»;</w:t>
      </w:r>
    </w:p>
    <w:p w:rsidR="0060121D" w:rsidRDefault="00561256">
      <w:pPr>
        <w:pStyle w:val="21"/>
        <w:shd w:val="clear" w:color="auto" w:fill="auto"/>
        <w:tabs>
          <w:tab w:val="left" w:pos="900"/>
        </w:tabs>
        <w:spacing w:before="0" w:line="240" w:lineRule="auto"/>
        <w:ind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- перечисление денежных средств за фактическое питание обучающихся, указанных в пункте 5 настоящего порядка, комбинатам общественного питания, индивидуальным  предпринимателям, с которыми  заключены договоры </w:t>
      </w:r>
      <w:r>
        <w:rPr>
          <w:spacing w:val="0"/>
          <w:sz w:val="28"/>
          <w:szCs w:val="28"/>
        </w:rPr>
        <w:lastRenderedPageBreak/>
        <w:t>(муниципальные контракты) на обеспечение горячим питанием обучающихся.</w:t>
      </w:r>
    </w:p>
    <w:p w:rsidR="0060121D" w:rsidRDefault="00561256">
      <w:pPr>
        <w:pStyle w:val="21"/>
        <w:shd w:val="clear" w:color="auto" w:fill="auto"/>
        <w:tabs>
          <w:tab w:val="left" w:pos="900"/>
        </w:tabs>
        <w:spacing w:before="0" w:line="240" w:lineRule="auto"/>
        <w:ind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8.3. Медицинских работников, закрепленных за муниципальными бюджетными общеобразовательными учреждениями Семикаракорского района:</w:t>
      </w:r>
    </w:p>
    <w:p w:rsidR="0060121D" w:rsidRDefault="00561256">
      <w:pPr>
        <w:pStyle w:val="21"/>
        <w:shd w:val="clear" w:color="auto" w:fill="auto"/>
        <w:tabs>
          <w:tab w:val="left" w:pos="900"/>
        </w:tabs>
        <w:spacing w:before="0" w:line="240" w:lineRule="auto"/>
        <w:ind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- организация контроля за санитарным состоянием школьных столовых и соблюдение личной гигиены работников школьных столовых, качеством продуктов питания, их правильным хранением, соблюдением сроков реализации, соблюдением норм продуктов при составлении меню, качеством приготовления пищи, соответствием ее физиологическим потребностям обучающихся;</w:t>
      </w:r>
    </w:p>
    <w:p w:rsidR="0060121D" w:rsidRDefault="00561256">
      <w:pPr>
        <w:pStyle w:val="21"/>
        <w:numPr>
          <w:ilvl w:val="0"/>
          <w:numId w:val="1"/>
        </w:numPr>
        <w:shd w:val="clear" w:color="auto" w:fill="auto"/>
        <w:tabs>
          <w:tab w:val="clear" w:pos="708"/>
          <w:tab w:val="left" w:pos="900"/>
        </w:tabs>
        <w:spacing w:before="0" w:line="240" w:lineRule="auto"/>
        <w:ind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участие в проведении работ по гигиеническому просвещению обучающихся и их родителей, направленной на формирование навыков рационального и здорового питания;</w:t>
      </w:r>
    </w:p>
    <w:p w:rsidR="0060121D" w:rsidRDefault="00561256">
      <w:pPr>
        <w:pStyle w:val="21"/>
        <w:numPr>
          <w:ilvl w:val="0"/>
          <w:numId w:val="1"/>
        </w:numPr>
        <w:shd w:val="clear" w:color="auto" w:fill="auto"/>
        <w:tabs>
          <w:tab w:val="clear" w:pos="708"/>
          <w:tab w:val="left" w:pos="900"/>
        </w:tabs>
        <w:spacing w:before="0" w:line="240" w:lineRule="auto"/>
        <w:ind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рекомендации по  питанию отдельных обучающихся.</w:t>
      </w:r>
    </w:p>
    <w:p w:rsidR="0060121D" w:rsidRDefault="00561256">
      <w:pPr>
        <w:pStyle w:val="21"/>
        <w:shd w:val="clear" w:color="auto" w:fill="auto"/>
        <w:tabs>
          <w:tab w:val="left" w:pos="900"/>
        </w:tabs>
        <w:spacing w:before="0" w:line="240" w:lineRule="auto"/>
        <w:ind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8.4. Руководителей комбинатов общественного питания, индивидуальных предпринимателей:</w:t>
      </w:r>
    </w:p>
    <w:p w:rsidR="0060121D" w:rsidRDefault="00561256">
      <w:pPr>
        <w:pStyle w:val="21"/>
        <w:shd w:val="clear" w:color="auto" w:fill="auto"/>
        <w:tabs>
          <w:tab w:val="left" w:pos="900"/>
        </w:tabs>
        <w:spacing w:before="0" w:line="240" w:lineRule="auto"/>
        <w:ind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- осуществление комплектования школьных столовых квалифицированным составом работников;</w:t>
      </w:r>
    </w:p>
    <w:p w:rsidR="0060121D" w:rsidRDefault="00561256">
      <w:pPr>
        <w:pStyle w:val="21"/>
        <w:shd w:val="clear" w:color="auto" w:fill="auto"/>
        <w:tabs>
          <w:tab w:val="left" w:pos="900"/>
        </w:tabs>
        <w:spacing w:before="0" w:line="240" w:lineRule="auto"/>
        <w:ind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- обеспечение контроля соблюдения технологии приготовления блюд, условии их хранения;</w:t>
      </w:r>
    </w:p>
    <w:p w:rsidR="0060121D" w:rsidRDefault="00561256">
      <w:pPr>
        <w:pStyle w:val="21"/>
        <w:shd w:val="clear" w:color="auto" w:fill="auto"/>
        <w:tabs>
          <w:tab w:val="left" w:pos="900"/>
        </w:tabs>
        <w:spacing w:before="0" w:line="240" w:lineRule="auto"/>
        <w:ind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- оказание помощи в подготовке школьных столовых  к началу нового учебного года;</w:t>
      </w:r>
    </w:p>
    <w:p w:rsidR="0060121D" w:rsidRDefault="00561256">
      <w:pPr>
        <w:pStyle w:val="21"/>
        <w:shd w:val="clear" w:color="auto" w:fill="auto"/>
        <w:tabs>
          <w:tab w:val="left" w:pos="900"/>
        </w:tabs>
        <w:spacing w:before="0" w:line="240" w:lineRule="auto"/>
        <w:ind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- обеспечение контроля сохранности и правильности эксплуатации технологического оборудования и помещений школьных столовых;</w:t>
      </w:r>
    </w:p>
    <w:p w:rsidR="0060121D" w:rsidRDefault="00561256">
      <w:pPr>
        <w:pStyle w:val="21"/>
        <w:shd w:val="clear" w:color="auto" w:fill="auto"/>
        <w:tabs>
          <w:tab w:val="left" w:pos="900"/>
        </w:tabs>
        <w:spacing w:before="0" w:line="240" w:lineRule="auto"/>
        <w:ind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- обеспечение  прохождения работников школьных столовых медицинских осмотров и обучение санитарному минимуму в соответствии с установленными сроками;</w:t>
      </w:r>
    </w:p>
    <w:p w:rsidR="0060121D" w:rsidRDefault="00561256">
      <w:pPr>
        <w:pStyle w:val="21"/>
        <w:shd w:val="clear" w:color="auto" w:fill="auto"/>
        <w:tabs>
          <w:tab w:val="left" w:pos="900"/>
        </w:tabs>
        <w:spacing w:before="0" w:line="240" w:lineRule="auto"/>
        <w:ind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- согласование с территориальным отделом Управления Роспотребнадзора по Ростовской области в Цимлянском, Волгодонском, Семикаракорском, Константиновском районах рациона питания;  </w:t>
      </w:r>
    </w:p>
    <w:p w:rsidR="0060121D" w:rsidRDefault="00561256">
      <w:pPr>
        <w:pStyle w:val="21"/>
        <w:shd w:val="clear" w:color="auto" w:fill="auto"/>
        <w:tabs>
          <w:tab w:val="left" w:pos="900"/>
        </w:tabs>
        <w:spacing w:before="0" w:line="240" w:lineRule="auto"/>
        <w:ind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-осуществление  возмещения оплаты за коммунальные услуги, потребляемые в арендованных помещениях;</w:t>
      </w:r>
    </w:p>
    <w:p w:rsidR="0060121D" w:rsidRDefault="00561256">
      <w:pPr>
        <w:pStyle w:val="21"/>
        <w:numPr>
          <w:ilvl w:val="0"/>
          <w:numId w:val="1"/>
        </w:numPr>
        <w:shd w:val="clear" w:color="auto" w:fill="auto"/>
        <w:tabs>
          <w:tab w:val="clear" w:pos="708"/>
          <w:tab w:val="left" w:pos="900"/>
        </w:tabs>
        <w:spacing w:before="0" w:line="240" w:lineRule="auto"/>
        <w:ind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несение  расходов  по  заработной  плате, налогам и другим  расходам  связанных с работниками  школьных столовых. </w:t>
      </w:r>
    </w:p>
    <w:p w:rsidR="0060121D" w:rsidRDefault="00561256">
      <w:pPr>
        <w:tabs>
          <w:tab w:val="left" w:pos="9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8.5. Родителей (законных представителей) обучающихся муниципальных бюджетных общеобразовательных учреждений Семикаракорского района:</w:t>
      </w:r>
    </w:p>
    <w:p w:rsidR="0060121D" w:rsidRDefault="00561256">
      <w:pPr>
        <w:tabs>
          <w:tab w:val="left" w:pos="9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подача заявления на имя руководителя муниципального бюджетного общеобразовательного учреждения Семикаракорского района;</w:t>
      </w:r>
    </w:p>
    <w:p w:rsidR="0060121D" w:rsidRDefault="00561256">
      <w:pPr>
        <w:tabs>
          <w:tab w:val="left" w:pos="9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предоставление  своевременно справки Департамента социальной защиты населения Семикаракорского района, подтверждающей  категорию обучающихся,  указанных   в пункте 5 настоящего порядка;</w:t>
      </w:r>
    </w:p>
    <w:p w:rsidR="0060121D" w:rsidRDefault="00561256">
      <w:pPr>
        <w:tabs>
          <w:tab w:val="left" w:pos="9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оплачивание питания обучающихся, не относящихся к категории, указанной в пункте 5 настоящего порядка, за счет собственных средств.</w:t>
      </w:r>
    </w:p>
    <w:p w:rsidR="0060121D" w:rsidRDefault="0060121D">
      <w:pPr>
        <w:tabs>
          <w:tab w:val="left" w:pos="900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121D" w:rsidRDefault="006012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121D" w:rsidRDefault="006012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121D" w:rsidRDefault="00561256">
      <w:pPr>
        <w:pStyle w:val="21"/>
        <w:shd w:val="clear" w:color="auto" w:fill="auto"/>
        <w:spacing w:before="0" w:line="240" w:lineRule="auto"/>
        <w:ind w:left="4560"/>
        <w:jc w:val="center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Приложение № 2</w:t>
      </w:r>
    </w:p>
    <w:p w:rsidR="0060121D" w:rsidRDefault="00561256">
      <w:pPr>
        <w:pStyle w:val="21"/>
        <w:shd w:val="clear" w:color="auto" w:fill="auto"/>
        <w:spacing w:before="0" w:line="240" w:lineRule="auto"/>
        <w:ind w:left="4560" w:right="20"/>
        <w:jc w:val="center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lastRenderedPageBreak/>
        <w:t xml:space="preserve">к постановлению </w:t>
      </w:r>
    </w:p>
    <w:p w:rsidR="0060121D" w:rsidRDefault="00561256">
      <w:pPr>
        <w:pStyle w:val="21"/>
        <w:shd w:val="clear" w:color="auto" w:fill="auto"/>
        <w:spacing w:before="0" w:line="240" w:lineRule="auto"/>
        <w:ind w:left="4560" w:right="20"/>
        <w:jc w:val="center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Администрации </w:t>
      </w:r>
    </w:p>
    <w:p w:rsidR="0060121D" w:rsidRDefault="00561256">
      <w:pPr>
        <w:pStyle w:val="21"/>
        <w:shd w:val="clear" w:color="auto" w:fill="auto"/>
        <w:spacing w:before="0" w:line="240" w:lineRule="auto"/>
        <w:ind w:left="4560" w:right="20"/>
        <w:jc w:val="center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Семикаракорского района</w:t>
      </w:r>
    </w:p>
    <w:p w:rsidR="0060121D" w:rsidRDefault="00561256">
      <w:pPr>
        <w:pStyle w:val="21"/>
        <w:shd w:val="clear" w:color="auto" w:fill="auto"/>
        <w:spacing w:before="0" w:line="240" w:lineRule="auto"/>
        <w:ind w:left="4560" w:right="20"/>
        <w:jc w:val="center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от 08.02.2017 № 108</w:t>
      </w:r>
    </w:p>
    <w:p w:rsidR="0060121D" w:rsidRDefault="0060121D">
      <w:pPr>
        <w:pStyle w:val="21"/>
        <w:shd w:val="clear" w:color="auto" w:fill="auto"/>
        <w:spacing w:before="0" w:line="240" w:lineRule="auto"/>
        <w:ind w:left="4560" w:right="20"/>
        <w:jc w:val="center"/>
        <w:rPr>
          <w:spacing w:val="0"/>
          <w:sz w:val="28"/>
          <w:szCs w:val="28"/>
        </w:rPr>
      </w:pPr>
    </w:p>
    <w:p w:rsidR="0060121D" w:rsidRDefault="0060121D">
      <w:pPr>
        <w:pStyle w:val="21"/>
        <w:shd w:val="clear" w:color="auto" w:fill="auto"/>
        <w:spacing w:before="0" w:line="240" w:lineRule="auto"/>
        <w:ind w:left="4560"/>
        <w:jc w:val="center"/>
        <w:rPr>
          <w:rFonts w:eastAsia="Times New Roman"/>
          <w:spacing w:val="0"/>
          <w:sz w:val="28"/>
          <w:szCs w:val="28"/>
        </w:rPr>
      </w:pPr>
    </w:p>
    <w:p w:rsidR="0060121D" w:rsidRDefault="0060121D">
      <w:pPr>
        <w:pStyle w:val="21"/>
        <w:shd w:val="clear" w:color="auto" w:fill="auto"/>
        <w:spacing w:before="0" w:line="240" w:lineRule="auto"/>
        <w:ind w:left="4560"/>
        <w:jc w:val="center"/>
        <w:rPr>
          <w:spacing w:val="0"/>
          <w:sz w:val="28"/>
          <w:szCs w:val="28"/>
        </w:rPr>
      </w:pPr>
    </w:p>
    <w:p w:rsidR="0060121D" w:rsidRDefault="00561256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оплаты</w:t>
      </w:r>
    </w:p>
    <w:p w:rsidR="0060121D" w:rsidRDefault="00561256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горячее питание обучающихся</w:t>
      </w:r>
    </w:p>
    <w:p w:rsidR="0060121D" w:rsidRDefault="00561256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муниципальных бюджетных общеобразовательных учреждениях Семикаракорского района</w:t>
      </w:r>
    </w:p>
    <w:p w:rsidR="0060121D" w:rsidRDefault="0060121D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11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/>
      </w:tblPr>
      <w:tblGrid>
        <w:gridCol w:w="828"/>
        <w:gridCol w:w="4500"/>
        <w:gridCol w:w="3790"/>
      </w:tblGrid>
      <w:tr w:rsidR="0060121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121D" w:rsidRDefault="00561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121D" w:rsidRDefault="00561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Категория </w:t>
            </w:r>
          </w:p>
          <w:p w:rsidR="0060121D" w:rsidRDefault="00561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обучающихся, получающих бесплатное горячее питание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21D" w:rsidRDefault="00561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 (руб.)</w:t>
            </w:r>
          </w:p>
          <w:p w:rsidR="0060121D" w:rsidRDefault="00561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одного обучающегося</w:t>
            </w:r>
          </w:p>
        </w:tc>
      </w:tr>
      <w:tr w:rsidR="0060121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121D" w:rsidRDefault="0060121D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21D" w:rsidRDefault="006012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21D" w:rsidRDefault="006012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21D" w:rsidRDefault="00561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60121D" w:rsidRDefault="006012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21D" w:rsidRDefault="006012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121D" w:rsidRDefault="00561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 1-11 классов муниципальных бюджетных общеобразовательных учреждений Семикаракорского района из семей  малообеспеченных (малоимущих) или многодетных семей и семей, находящихся в трудной жизненной ситуации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21D" w:rsidRDefault="0060121D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21D" w:rsidRDefault="006012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21D" w:rsidRDefault="006012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21D" w:rsidRDefault="00561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  <w:p w:rsidR="0060121D" w:rsidRDefault="006012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121D" w:rsidRDefault="0060121D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0121D" w:rsidRDefault="0060121D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0121D" w:rsidRDefault="0060121D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0121D" w:rsidRDefault="0060121D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0121D" w:rsidRDefault="0060121D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0121D" w:rsidRDefault="0060121D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0121D" w:rsidRDefault="0060121D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0121D" w:rsidRDefault="0060121D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0121D" w:rsidRDefault="0060121D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0121D" w:rsidRDefault="0060121D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0121D" w:rsidRDefault="0060121D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0121D" w:rsidRDefault="0060121D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0121D" w:rsidRDefault="0060121D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0121D" w:rsidRDefault="0060121D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0121D" w:rsidRDefault="0060121D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0121D" w:rsidRDefault="0060121D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0121D" w:rsidRDefault="0060121D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0121D" w:rsidRDefault="0060121D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0121D" w:rsidRDefault="0060121D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0121D" w:rsidRDefault="0060121D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0121D" w:rsidRDefault="0060121D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0121D" w:rsidRDefault="0060121D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0121D" w:rsidRDefault="00561256">
      <w:pPr>
        <w:pStyle w:val="21"/>
        <w:shd w:val="clear" w:color="auto" w:fill="auto"/>
        <w:spacing w:before="0" w:line="240" w:lineRule="auto"/>
        <w:ind w:left="4560"/>
        <w:jc w:val="center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Приложение № 3</w:t>
      </w:r>
    </w:p>
    <w:p w:rsidR="0060121D" w:rsidRDefault="00561256">
      <w:pPr>
        <w:pStyle w:val="21"/>
        <w:shd w:val="clear" w:color="auto" w:fill="auto"/>
        <w:spacing w:before="0" w:line="240" w:lineRule="auto"/>
        <w:ind w:left="4560" w:right="20"/>
        <w:jc w:val="center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lastRenderedPageBreak/>
        <w:t xml:space="preserve">к постановлению </w:t>
      </w:r>
    </w:p>
    <w:p w:rsidR="0060121D" w:rsidRDefault="00561256">
      <w:pPr>
        <w:pStyle w:val="21"/>
        <w:shd w:val="clear" w:color="auto" w:fill="auto"/>
        <w:spacing w:before="0" w:line="240" w:lineRule="auto"/>
        <w:ind w:left="4560" w:right="20"/>
        <w:jc w:val="center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Администрации </w:t>
      </w:r>
    </w:p>
    <w:p w:rsidR="0060121D" w:rsidRDefault="00561256">
      <w:pPr>
        <w:pStyle w:val="21"/>
        <w:shd w:val="clear" w:color="auto" w:fill="auto"/>
        <w:spacing w:before="0" w:line="240" w:lineRule="auto"/>
        <w:ind w:left="4560" w:right="20"/>
        <w:jc w:val="center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Семикаракорского района</w:t>
      </w:r>
    </w:p>
    <w:p w:rsidR="0060121D" w:rsidRDefault="00561256">
      <w:pPr>
        <w:pStyle w:val="21"/>
        <w:shd w:val="clear" w:color="auto" w:fill="auto"/>
        <w:spacing w:before="0" w:line="240" w:lineRule="auto"/>
        <w:ind w:left="4560" w:right="20"/>
        <w:jc w:val="center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от 08.02.2017 № 108</w:t>
      </w:r>
    </w:p>
    <w:p w:rsidR="0060121D" w:rsidRDefault="0060121D">
      <w:pPr>
        <w:pStyle w:val="21"/>
        <w:shd w:val="clear" w:color="auto" w:fill="auto"/>
        <w:spacing w:before="0" w:line="240" w:lineRule="auto"/>
        <w:ind w:left="4560" w:right="20"/>
        <w:jc w:val="center"/>
        <w:rPr>
          <w:spacing w:val="0"/>
          <w:sz w:val="28"/>
          <w:szCs w:val="28"/>
        </w:rPr>
      </w:pPr>
    </w:p>
    <w:p w:rsidR="0060121D" w:rsidRDefault="00561256">
      <w:pPr>
        <w:pStyle w:val="ab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Акт </w:t>
      </w:r>
    </w:p>
    <w:p w:rsidR="0060121D" w:rsidRDefault="00561256">
      <w:pPr>
        <w:pStyle w:val="ab"/>
        <w:jc w:val="center"/>
        <w:rPr>
          <w:sz w:val="28"/>
          <w:szCs w:val="28"/>
        </w:rPr>
      </w:pPr>
      <w:r>
        <w:rPr>
          <w:sz w:val="28"/>
          <w:szCs w:val="28"/>
        </w:rPr>
        <w:t>материально-бытового обследования</w:t>
      </w:r>
    </w:p>
    <w:p w:rsidR="0060121D" w:rsidRDefault="00561256">
      <w:pPr>
        <w:pStyle w:val="ab"/>
        <w:rPr>
          <w:sz w:val="28"/>
          <w:szCs w:val="28"/>
        </w:rPr>
      </w:pPr>
      <w:r>
        <w:rPr>
          <w:sz w:val="28"/>
          <w:szCs w:val="28"/>
        </w:rPr>
        <w:t>Комиссия в составе: __________________________________________________________________</w:t>
      </w:r>
    </w:p>
    <w:p w:rsidR="0060121D" w:rsidRDefault="00561256">
      <w:pPr>
        <w:pStyle w:val="ab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0121D" w:rsidRDefault="00561256">
      <w:pPr>
        <w:pStyle w:val="ab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0121D" w:rsidRDefault="00561256">
      <w:pPr>
        <w:pStyle w:val="ab"/>
        <w:rPr>
          <w:sz w:val="28"/>
          <w:szCs w:val="28"/>
        </w:rPr>
      </w:pPr>
      <w:r>
        <w:rPr>
          <w:sz w:val="28"/>
          <w:szCs w:val="28"/>
        </w:rPr>
        <w:t xml:space="preserve">«___»___________ 20__ г. провела материально-бытовое обследование </w:t>
      </w:r>
    </w:p>
    <w:p w:rsidR="0060121D" w:rsidRDefault="00561256">
      <w:pPr>
        <w:pStyle w:val="ab"/>
        <w:rPr>
          <w:sz w:val="28"/>
          <w:szCs w:val="28"/>
        </w:rPr>
      </w:pPr>
      <w:r>
        <w:rPr>
          <w:sz w:val="28"/>
          <w:szCs w:val="28"/>
        </w:rPr>
        <w:t>В результате обследования установлено:</w:t>
      </w:r>
    </w:p>
    <w:p w:rsidR="0060121D" w:rsidRDefault="00561256">
      <w:pPr>
        <w:pStyle w:val="ab"/>
        <w:rPr>
          <w:sz w:val="28"/>
          <w:szCs w:val="28"/>
        </w:rPr>
      </w:pPr>
      <w:r>
        <w:rPr>
          <w:sz w:val="28"/>
          <w:szCs w:val="28"/>
        </w:rPr>
        <w:t>1. Семья в составе:</w:t>
      </w:r>
    </w:p>
    <w:p w:rsidR="0060121D" w:rsidRDefault="00561256">
      <w:pPr>
        <w:pStyle w:val="ab"/>
        <w:rPr>
          <w:sz w:val="28"/>
          <w:szCs w:val="28"/>
        </w:rPr>
      </w:pPr>
      <w:r>
        <w:rPr>
          <w:sz w:val="28"/>
          <w:szCs w:val="28"/>
        </w:rPr>
        <w:t>Отец______________________________________________________________</w:t>
      </w:r>
    </w:p>
    <w:p w:rsidR="0060121D" w:rsidRDefault="00561256">
      <w:pPr>
        <w:pStyle w:val="ab"/>
        <w:rPr>
          <w:sz w:val="28"/>
          <w:szCs w:val="28"/>
        </w:rPr>
      </w:pPr>
      <w:r>
        <w:rPr>
          <w:sz w:val="28"/>
          <w:szCs w:val="28"/>
        </w:rPr>
        <w:t>Мать______________________________________________________________</w:t>
      </w:r>
    </w:p>
    <w:p w:rsidR="0060121D" w:rsidRDefault="00561256">
      <w:pPr>
        <w:pStyle w:val="ab"/>
        <w:rPr>
          <w:sz w:val="28"/>
          <w:szCs w:val="28"/>
        </w:rPr>
      </w:pPr>
      <w:r>
        <w:rPr>
          <w:sz w:val="28"/>
          <w:szCs w:val="28"/>
        </w:rPr>
        <w:t>Дети______________________________________________________________</w:t>
      </w:r>
    </w:p>
    <w:p w:rsidR="0060121D" w:rsidRDefault="00561256">
      <w:pPr>
        <w:pStyle w:val="ab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0121D" w:rsidRDefault="00561256">
      <w:pPr>
        <w:pStyle w:val="ab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0121D" w:rsidRDefault="00561256">
      <w:pPr>
        <w:pStyle w:val="ab"/>
        <w:rPr>
          <w:sz w:val="28"/>
          <w:szCs w:val="28"/>
        </w:rPr>
      </w:pPr>
      <w:r>
        <w:rPr>
          <w:sz w:val="28"/>
          <w:szCs w:val="28"/>
        </w:rPr>
        <w:t>Другие члены семьи, проживающие по данному адресу.</w:t>
      </w:r>
    </w:p>
    <w:p w:rsidR="0060121D" w:rsidRDefault="00561256">
      <w:pPr>
        <w:pStyle w:val="ab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0121D" w:rsidRDefault="00561256">
      <w:pPr>
        <w:pStyle w:val="ab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0121D" w:rsidRDefault="00561256">
      <w:pPr>
        <w:pStyle w:val="ab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0121D" w:rsidRDefault="00561256">
      <w:pPr>
        <w:pStyle w:val="ab"/>
        <w:rPr>
          <w:sz w:val="28"/>
          <w:szCs w:val="28"/>
        </w:rPr>
      </w:pPr>
      <w:r>
        <w:rPr>
          <w:sz w:val="28"/>
          <w:szCs w:val="28"/>
        </w:rPr>
        <w:t>2. Условия проживания:</w:t>
      </w:r>
    </w:p>
    <w:p w:rsidR="0060121D" w:rsidRDefault="00561256">
      <w:pPr>
        <w:pStyle w:val="ab"/>
        <w:rPr>
          <w:sz w:val="28"/>
          <w:szCs w:val="28"/>
        </w:rPr>
      </w:pPr>
      <w:r>
        <w:rPr>
          <w:sz w:val="28"/>
          <w:szCs w:val="28"/>
        </w:rPr>
        <w:t>Квартира общей/жилой площадью _____/_____ м. кв. количество комнат ___</w:t>
      </w:r>
    </w:p>
    <w:p w:rsidR="0060121D" w:rsidRDefault="00561256">
      <w:pPr>
        <w:pStyle w:val="ab"/>
        <w:rPr>
          <w:sz w:val="28"/>
          <w:szCs w:val="28"/>
        </w:rPr>
      </w:pPr>
      <w:r>
        <w:rPr>
          <w:sz w:val="28"/>
          <w:szCs w:val="28"/>
        </w:rPr>
        <w:t>Санитарное состояние жилья __________________________________________________________________</w:t>
      </w:r>
    </w:p>
    <w:p w:rsidR="0060121D" w:rsidRDefault="00561256">
      <w:pPr>
        <w:pStyle w:val="ab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60121D" w:rsidRDefault="00561256">
      <w:pPr>
        <w:pStyle w:val="ab"/>
        <w:rPr>
          <w:sz w:val="28"/>
          <w:szCs w:val="28"/>
        </w:rPr>
      </w:pPr>
      <w:r>
        <w:rPr>
          <w:sz w:val="28"/>
          <w:szCs w:val="28"/>
        </w:rPr>
        <w:lastRenderedPageBreak/>
        <w:t>__________________________________________________________________</w:t>
      </w:r>
    </w:p>
    <w:p w:rsidR="0060121D" w:rsidRDefault="00561256">
      <w:pPr>
        <w:pStyle w:val="ab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0121D" w:rsidRDefault="00561256">
      <w:pPr>
        <w:pStyle w:val="ab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0121D" w:rsidRDefault="00561256">
      <w:pPr>
        <w:pStyle w:val="ab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0121D" w:rsidRDefault="00561256">
      <w:pPr>
        <w:pStyle w:val="ab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0121D" w:rsidRDefault="00561256">
      <w:pPr>
        <w:pStyle w:val="ab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0121D" w:rsidRDefault="00561256">
      <w:pPr>
        <w:pStyle w:val="ab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0121D" w:rsidRDefault="00561256">
      <w:pPr>
        <w:pStyle w:val="ab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0121D" w:rsidRDefault="00561256">
      <w:pPr>
        <w:pStyle w:val="ab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0121D" w:rsidRDefault="00561256">
      <w:pPr>
        <w:pStyle w:val="ab"/>
        <w:rPr>
          <w:sz w:val="28"/>
          <w:szCs w:val="28"/>
        </w:rPr>
      </w:pPr>
      <w:r>
        <w:rPr>
          <w:sz w:val="28"/>
          <w:szCs w:val="28"/>
        </w:rPr>
        <w:t>3. Материальное положение семьи: __________________________________________________________________</w:t>
      </w:r>
    </w:p>
    <w:p w:rsidR="0060121D" w:rsidRDefault="00561256">
      <w:pPr>
        <w:pStyle w:val="ab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0121D" w:rsidRDefault="00561256">
      <w:pPr>
        <w:pStyle w:val="ab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0121D" w:rsidRDefault="00561256">
      <w:pPr>
        <w:pStyle w:val="ab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0121D" w:rsidRDefault="00561256">
      <w:pPr>
        <w:pStyle w:val="ab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0121D" w:rsidRDefault="00561256">
      <w:pPr>
        <w:pStyle w:val="ab"/>
        <w:rPr>
          <w:sz w:val="28"/>
          <w:szCs w:val="28"/>
        </w:rPr>
      </w:pPr>
      <w:r>
        <w:rPr>
          <w:sz w:val="28"/>
          <w:szCs w:val="28"/>
        </w:rPr>
        <w:t>4. Дополнительная информация: __________________________________________________________________</w:t>
      </w:r>
    </w:p>
    <w:p w:rsidR="0060121D" w:rsidRDefault="00561256">
      <w:pPr>
        <w:pStyle w:val="ab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0121D" w:rsidRDefault="00561256">
      <w:pPr>
        <w:pStyle w:val="ab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0121D" w:rsidRDefault="00561256">
      <w:pPr>
        <w:pStyle w:val="ab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0121D" w:rsidRDefault="00561256">
      <w:pPr>
        <w:pStyle w:val="ab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0121D" w:rsidRDefault="00561256">
      <w:pPr>
        <w:pStyle w:val="ab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0121D" w:rsidRDefault="00561256">
      <w:pPr>
        <w:pStyle w:val="ab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0121D" w:rsidRDefault="00561256">
      <w:pPr>
        <w:pStyle w:val="ab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0121D" w:rsidRDefault="00561256">
      <w:pPr>
        <w:pStyle w:val="ab"/>
        <w:rPr>
          <w:sz w:val="28"/>
          <w:szCs w:val="28"/>
        </w:rPr>
      </w:pPr>
      <w:r>
        <w:rPr>
          <w:sz w:val="28"/>
          <w:szCs w:val="28"/>
        </w:rPr>
        <w:t>ЗАКЛЮЧЕНИЕ КОМИССИИ (выводы, рекомендации)_____________________________________________________</w:t>
      </w:r>
    </w:p>
    <w:p w:rsidR="0060121D" w:rsidRDefault="00561256">
      <w:pPr>
        <w:pStyle w:val="ab"/>
        <w:rPr>
          <w:sz w:val="28"/>
          <w:szCs w:val="28"/>
        </w:rPr>
      </w:pPr>
      <w:r>
        <w:rPr>
          <w:sz w:val="28"/>
          <w:szCs w:val="28"/>
        </w:rPr>
        <w:lastRenderedPageBreak/>
        <w:t>__________________________________________________________________</w:t>
      </w:r>
    </w:p>
    <w:p w:rsidR="0060121D" w:rsidRDefault="00561256">
      <w:pPr>
        <w:pStyle w:val="ab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0121D" w:rsidRDefault="00561256">
      <w:pPr>
        <w:pStyle w:val="ab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0121D" w:rsidRDefault="00561256">
      <w:pPr>
        <w:pStyle w:val="ab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0121D" w:rsidRDefault="00561256">
      <w:pPr>
        <w:pStyle w:val="ab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0121D" w:rsidRDefault="00561256">
      <w:pPr>
        <w:pStyle w:val="ab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0121D" w:rsidRDefault="00561256">
      <w:pPr>
        <w:pStyle w:val="ab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0121D" w:rsidRDefault="00561256">
      <w:pPr>
        <w:pStyle w:val="ab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0121D" w:rsidRDefault="00561256">
      <w:pPr>
        <w:pStyle w:val="ab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0121D" w:rsidRDefault="00561256">
      <w:pPr>
        <w:pStyle w:val="ab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0121D" w:rsidRDefault="005612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Комиссия:</w:t>
      </w:r>
    </w:p>
    <w:p w:rsidR="0060121D" w:rsidRDefault="006012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60121D" w:rsidSect="00D269BE">
      <w:footerReference w:type="default" r:id="rId7"/>
      <w:pgSz w:w="11906" w:h="16838"/>
      <w:pgMar w:top="709" w:right="851" w:bottom="1134" w:left="1304" w:header="0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3B28" w:rsidRDefault="00D23B28">
      <w:r>
        <w:separator/>
      </w:r>
    </w:p>
  </w:endnote>
  <w:endnote w:type="continuationSeparator" w:id="1">
    <w:p w:rsidR="00D23B28" w:rsidRDefault="00D23B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21D" w:rsidRDefault="007113AB">
    <w:pPr>
      <w:pStyle w:val="aa"/>
      <w:ind w:right="360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rame1" o:spid="_x0000_s4097" type="#_x0000_t202" style="position:absolute;margin-left:-62.3pt;margin-top:.05pt;width:14.45pt;height:13.6pt;z-index:11;visibility:visible;mso-wrap-distance-left:0;mso-wrap-distance-right:0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" stroked="f">
          <v:fill opacity="0"/>
          <v:path arrowok="t"/>
          <v:textbox inset="0,0,0,0">
            <w:txbxContent>
              <w:p w:rsidR="0060121D" w:rsidRDefault="007113AB">
                <w:pPr>
                  <w:pStyle w:val="aa"/>
                  <w:rPr>
                    <w:rStyle w:val="a4"/>
                    <w:rFonts w:cs="Courier New"/>
                  </w:rPr>
                </w:pPr>
                <w:r>
                  <w:rPr>
                    <w:rStyle w:val="a4"/>
                    <w:rFonts w:cs="Courier New"/>
                  </w:rPr>
                  <w:fldChar w:fldCharType="begin"/>
                </w:r>
                <w:r w:rsidR="00561256">
                  <w:rPr>
                    <w:rStyle w:val="a4"/>
                    <w:rFonts w:cs="Courier New"/>
                  </w:rPr>
                  <w:instrText>PAGE</w:instrText>
                </w:r>
                <w:r>
                  <w:rPr>
                    <w:rStyle w:val="a4"/>
                    <w:rFonts w:cs="Courier New"/>
                  </w:rPr>
                  <w:fldChar w:fldCharType="separate"/>
                </w:r>
                <w:r w:rsidR="004553F8">
                  <w:rPr>
                    <w:rStyle w:val="a4"/>
                    <w:rFonts w:cs="Courier New"/>
                    <w:noProof/>
                  </w:rPr>
                  <w:t>1</w:t>
                </w:r>
                <w:r>
                  <w:rPr>
                    <w:rStyle w:val="a4"/>
                    <w:rFonts w:cs="Courier New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3B28" w:rsidRDefault="00D23B28">
      <w:r>
        <w:separator/>
      </w:r>
    </w:p>
  </w:footnote>
  <w:footnote w:type="continuationSeparator" w:id="1">
    <w:p w:rsidR="00D23B28" w:rsidRDefault="00D23B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9088D"/>
    <w:multiLevelType w:val="multilevel"/>
    <w:tmpl w:val="8E5023B2"/>
    <w:lvl w:ilvl="0">
      <w:start w:val="1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3"/>
        <w:w w:val="100"/>
        <w:position w:val="0"/>
        <w:sz w:val="28"/>
        <w:szCs w:val="28"/>
        <w:u w:val="none"/>
        <w:vertAlign w:val="baseline"/>
      </w:rPr>
    </w:lvl>
    <w:lvl w:ilvl="1">
      <w:numFmt w:val="decimal"/>
      <w:lvlText w:val="%2"/>
      <w:lvlJc w:val="left"/>
      <w:pPr>
        <w:ind w:left="0" w:firstLine="0"/>
      </w:pPr>
      <w:rPr>
        <w:rFonts w:cs="Times New Roman"/>
      </w:rPr>
    </w:lvl>
    <w:lvl w:ilvl="2">
      <w:numFmt w:val="decimal"/>
      <w:lvlText w:val="%3"/>
      <w:lvlJc w:val="left"/>
      <w:pPr>
        <w:ind w:left="0" w:firstLine="0"/>
      </w:pPr>
      <w:rPr>
        <w:rFonts w:cs="Times New Roman"/>
      </w:rPr>
    </w:lvl>
    <w:lvl w:ilvl="3">
      <w:numFmt w:val="decimal"/>
      <w:lvlText w:val="%4"/>
      <w:lvlJc w:val="left"/>
      <w:pPr>
        <w:ind w:left="0" w:firstLine="0"/>
      </w:pPr>
      <w:rPr>
        <w:rFonts w:cs="Times New Roman"/>
      </w:rPr>
    </w:lvl>
    <w:lvl w:ilvl="4">
      <w:numFmt w:val="decimal"/>
      <w:lvlText w:val="%5"/>
      <w:lvlJc w:val="left"/>
      <w:pPr>
        <w:ind w:left="0" w:firstLine="0"/>
      </w:pPr>
      <w:rPr>
        <w:rFonts w:cs="Times New Roman"/>
      </w:rPr>
    </w:lvl>
    <w:lvl w:ilvl="5">
      <w:numFmt w:val="decimal"/>
      <w:lvlText w:val="%6"/>
      <w:lvlJc w:val="left"/>
      <w:pPr>
        <w:ind w:left="0" w:firstLine="0"/>
      </w:pPr>
      <w:rPr>
        <w:rFonts w:cs="Times New Roman"/>
      </w:rPr>
    </w:lvl>
    <w:lvl w:ilvl="6">
      <w:numFmt w:val="decimal"/>
      <w:lvlText w:val="%7"/>
      <w:lvlJc w:val="left"/>
      <w:pPr>
        <w:ind w:left="0" w:firstLine="0"/>
      </w:pPr>
      <w:rPr>
        <w:rFonts w:cs="Times New Roman"/>
      </w:rPr>
    </w:lvl>
    <w:lvl w:ilvl="7">
      <w:numFmt w:val="decimal"/>
      <w:lvlText w:val="%8"/>
      <w:lvlJc w:val="left"/>
      <w:pPr>
        <w:ind w:left="0" w:firstLine="0"/>
      </w:pPr>
      <w:rPr>
        <w:rFonts w:cs="Times New Roman"/>
      </w:rPr>
    </w:lvl>
    <w:lvl w:ilvl="8">
      <w:numFmt w:val="decimal"/>
      <w:lvlText w:val="%9"/>
      <w:lvlJc w:val="left"/>
      <w:pPr>
        <w:ind w:left="0" w:firstLine="0"/>
      </w:pPr>
      <w:rPr>
        <w:rFonts w:cs="Times New Roman"/>
      </w:rPr>
    </w:lvl>
  </w:abstractNum>
  <w:abstractNum w:abstractNumId="1">
    <w:nsid w:val="31263EC6"/>
    <w:multiLevelType w:val="multilevel"/>
    <w:tmpl w:val="EF4264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7463BBD"/>
    <w:multiLevelType w:val="multilevel"/>
    <w:tmpl w:val="19E23EF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7BFA73E8"/>
    <w:multiLevelType w:val="multilevel"/>
    <w:tmpl w:val="A198AFF2"/>
    <w:lvl w:ilvl="0">
      <w:start w:val="1"/>
      <w:numFmt w:val="bullet"/>
      <w:lvlText w:val="-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8"/>
        <w:u w:val="none"/>
        <w:vertAlign w:val="baseline"/>
      </w:rPr>
    </w:lvl>
    <w:lvl w:ilvl="1">
      <w:numFmt w:val="decimal"/>
      <w:lvlText w:val="%2"/>
      <w:lvlJc w:val="left"/>
      <w:pPr>
        <w:ind w:left="0" w:firstLine="0"/>
      </w:pPr>
      <w:rPr>
        <w:rFonts w:cs="Times New Roman"/>
      </w:rPr>
    </w:lvl>
    <w:lvl w:ilvl="2">
      <w:numFmt w:val="decimal"/>
      <w:lvlText w:val="%3"/>
      <w:lvlJc w:val="left"/>
      <w:pPr>
        <w:ind w:left="0" w:firstLine="0"/>
      </w:pPr>
      <w:rPr>
        <w:rFonts w:cs="Times New Roman"/>
      </w:rPr>
    </w:lvl>
    <w:lvl w:ilvl="3">
      <w:numFmt w:val="decimal"/>
      <w:lvlText w:val="%4"/>
      <w:lvlJc w:val="left"/>
      <w:pPr>
        <w:ind w:left="0" w:firstLine="0"/>
      </w:pPr>
      <w:rPr>
        <w:rFonts w:cs="Times New Roman"/>
      </w:rPr>
    </w:lvl>
    <w:lvl w:ilvl="4">
      <w:numFmt w:val="decimal"/>
      <w:lvlText w:val="%5"/>
      <w:lvlJc w:val="left"/>
      <w:pPr>
        <w:ind w:left="0" w:firstLine="0"/>
      </w:pPr>
      <w:rPr>
        <w:rFonts w:cs="Times New Roman"/>
      </w:rPr>
    </w:lvl>
    <w:lvl w:ilvl="5">
      <w:numFmt w:val="decimal"/>
      <w:lvlText w:val="%6"/>
      <w:lvlJc w:val="left"/>
      <w:pPr>
        <w:ind w:left="0" w:firstLine="0"/>
      </w:pPr>
      <w:rPr>
        <w:rFonts w:cs="Times New Roman"/>
      </w:rPr>
    </w:lvl>
    <w:lvl w:ilvl="6">
      <w:numFmt w:val="decimal"/>
      <w:lvlText w:val="%7"/>
      <w:lvlJc w:val="left"/>
      <w:pPr>
        <w:ind w:left="0" w:firstLine="0"/>
      </w:pPr>
      <w:rPr>
        <w:rFonts w:cs="Times New Roman"/>
      </w:rPr>
    </w:lvl>
    <w:lvl w:ilvl="7">
      <w:numFmt w:val="decimal"/>
      <w:lvlText w:val="%8"/>
      <w:lvlJc w:val="left"/>
      <w:pPr>
        <w:ind w:left="0" w:firstLine="0"/>
      </w:pPr>
      <w:rPr>
        <w:rFonts w:cs="Times New Roman"/>
      </w:rPr>
    </w:lvl>
    <w:lvl w:ilvl="8">
      <w:numFmt w:val="decimal"/>
      <w:lvlText w:val="%9"/>
      <w:lvlJc w:val="left"/>
      <w:pPr>
        <w:ind w:left="0" w:firstLine="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60121D"/>
    <w:rsid w:val="00090151"/>
    <w:rsid w:val="002E5FB8"/>
    <w:rsid w:val="003918AC"/>
    <w:rsid w:val="004553F8"/>
    <w:rsid w:val="00561256"/>
    <w:rsid w:val="0060121D"/>
    <w:rsid w:val="006777E4"/>
    <w:rsid w:val="00702A5B"/>
    <w:rsid w:val="007113AB"/>
    <w:rsid w:val="00D23B28"/>
    <w:rsid w:val="00D269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9BE"/>
    <w:pPr>
      <w:widowControl w:val="0"/>
    </w:pPr>
    <w:rPr>
      <w:rFonts w:ascii="Courier New" w:eastAsia="Times New Roman" w:hAnsi="Courier New" w:cs="Courier New"/>
      <w:color w:val="000000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D269BE"/>
    <w:rPr>
      <w:rFonts w:cs="Times New Roman"/>
    </w:rPr>
  </w:style>
  <w:style w:type="character" w:customStyle="1" w:styleId="WW8Num2z0">
    <w:name w:val="WW8Num2z0"/>
    <w:qFormat/>
    <w:rsid w:val="00D269BE"/>
    <w:rPr>
      <w:rFonts w:cs="Times New Roman"/>
    </w:rPr>
  </w:style>
  <w:style w:type="character" w:customStyle="1" w:styleId="WW8Num3z0">
    <w:name w:val="WW8Num3z0"/>
    <w:qFormat/>
    <w:rsid w:val="00D269B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3"/>
      <w:w w:val="100"/>
      <w:position w:val="0"/>
      <w:sz w:val="28"/>
      <w:szCs w:val="28"/>
      <w:u w:val="none"/>
      <w:vertAlign w:val="baseline"/>
    </w:rPr>
  </w:style>
  <w:style w:type="character" w:customStyle="1" w:styleId="WW8Num3z1">
    <w:name w:val="WW8Num3z1"/>
    <w:qFormat/>
    <w:rsid w:val="00D269BE"/>
    <w:rPr>
      <w:rFonts w:cs="Times New Roman"/>
    </w:rPr>
  </w:style>
  <w:style w:type="character" w:customStyle="1" w:styleId="WW8Num4z0">
    <w:name w:val="WW8Num4z0"/>
    <w:qFormat/>
    <w:rsid w:val="00D269B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3"/>
      <w:w w:val="100"/>
      <w:position w:val="0"/>
      <w:sz w:val="28"/>
      <w:szCs w:val="28"/>
      <w:u w:val="none"/>
      <w:vertAlign w:val="baseline"/>
    </w:rPr>
  </w:style>
  <w:style w:type="character" w:customStyle="1" w:styleId="WW8Num4z2">
    <w:name w:val="WW8Num4z2"/>
    <w:qFormat/>
    <w:rsid w:val="00D269BE"/>
    <w:rPr>
      <w:rFonts w:cs="Times New Roman"/>
    </w:rPr>
  </w:style>
  <w:style w:type="character" w:customStyle="1" w:styleId="WW8Num5z0">
    <w:name w:val="WW8Num5z0"/>
    <w:qFormat/>
    <w:rsid w:val="00D269BE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5z1">
    <w:name w:val="WW8Num5z1"/>
    <w:qFormat/>
    <w:rsid w:val="00D269BE"/>
    <w:rPr>
      <w:rFonts w:cs="Times New Roman"/>
    </w:rPr>
  </w:style>
  <w:style w:type="character" w:customStyle="1" w:styleId="WW8Num6z0">
    <w:name w:val="WW8Num6z0"/>
    <w:qFormat/>
    <w:rsid w:val="00D269B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3"/>
      <w:w w:val="100"/>
      <w:position w:val="0"/>
      <w:sz w:val="21"/>
      <w:szCs w:val="21"/>
      <w:u w:val="none"/>
      <w:vertAlign w:val="baseline"/>
    </w:rPr>
  </w:style>
  <w:style w:type="character" w:customStyle="1" w:styleId="WW8Num6z1">
    <w:name w:val="WW8Num6z1"/>
    <w:qFormat/>
    <w:rsid w:val="00D269BE"/>
    <w:rPr>
      <w:rFonts w:cs="Times New Roman"/>
    </w:rPr>
  </w:style>
  <w:style w:type="character" w:customStyle="1" w:styleId="WW8Num7z0">
    <w:name w:val="WW8Num7z0"/>
    <w:qFormat/>
    <w:rsid w:val="00D269BE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color w:val="000000"/>
      <w:spacing w:val="3"/>
      <w:w w:val="100"/>
      <w:position w:val="0"/>
      <w:sz w:val="21"/>
      <w:szCs w:val="28"/>
      <w:u w:val="none"/>
      <w:vertAlign w:val="baseline"/>
    </w:rPr>
  </w:style>
  <w:style w:type="character" w:customStyle="1" w:styleId="WW8Num7z1">
    <w:name w:val="WW8Num7z1"/>
    <w:qFormat/>
    <w:rsid w:val="00D269BE"/>
    <w:rPr>
      <w:rFonts w:cs="Times New Roman"/>
    </w:rPr>
  </w:style>
  <w:style w:type="character" w:customStyle="1" w:styleId="WW8Num8z0">
    <w:name w:val="WW8Num8z0"/>
    <w:qFormat/>
    <w:rsid w:val="00D269BE"/>
    <w:rPr>
      <w:rFonts w:cs="Times New Roman"/>
    </w:rPr>
  </w:style>
  <w:style w:type="character" w:customStyle="1" w:styleId="WW8Num8z1">
    <w:name w:val="WW8Num8z1"/>
    <w:qFormat/>
    <w:rsid w:val="00D269BE"/>
    <w:rPr>
      <w:rFonts w:cs="Times New Roman"/>
    </w:rPr>
  </w:style>
  <w:style w:type="character" w:customStyle="1" w:styleId="WW8Num9z0">
    <w:name w:val="WW8Num9z0"/>
    <w:qFormat/>
    <w:rsid w:val="00D269BE"/>
    <w:rPr>
      <w:rFonts w:cs="Times New Roman"/>
    </w:rPr>
  </w:style>
  <w:style w:type="character" w:customStyle="1" w:styleId="WW8Num9z1">
    <w:name w:val="WW8Num9z1"/>
    <w:qFormat/>
    <w:rsid w:val="00D269BE"/>
    <w:rPr>
      <w:rFonts w:cs="Times New Roman"/>
    </w:rPr>
  </w:style>
  <w:style w:type="character" w:customStyle="1" w:styleId="WW8Num10z0">
    <w:name w:val="WW8Num10z0"/>
    <w:qFormat/>
    <w:rsid w:val="00D269B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3"/>
      <w:w w:val="100"/>
      <w:position w:val="0"/>
      <w:sz w:val="28"/>
      <w:szCs w:val="28"/>
      <w:u w:val="none"/>
      <w:vertAlign w:val="baseline"/>
    </w:rPr>
  </w:style>
  <w:style w:type="character" w:customStyle="1" w:styleId="WW8Num10z1">
    <w:name w:val="WW8Num10z1"/>
    <w:qFormat/>
    <w:rsid w:val="00D269BE"/>
    <w:rPr>
      <w:rFonts w:cs="Times New Roman"/>
    </w:rPr>
  </w:style>
  <w:style w:type="character" w:customStyle="1" w:styleId="a3">
    <w:name w:val="Основной текст_"/>
    <w:basedOn w:val="a0"/>
    <w:qFormat/>
    <w:rsid w:val="00D269BE"/>
    <w:rPr>
      <w:rFonts w:eastAsia="Times New Roman" w:cs="Times New Roman"/>
      <w:spacing w:val="3"/>
      <w:sz w:val="21"/>
      <w:szCs w:val="21"/>
      <w:shd w:val="clear" w:color="auto" w:fill="FFFFFF"/>
    </w:rPr>
  </w:style>
  <w:style w:type="character" w:customStyle="1" w:styleId="2">
    <w:name w:val="Основной текст (2)_"/>
    <w:basedOn w:val="a0"/>
    <w:qFormat/>
    <w:rsid w:val="00D269BE"/>
    <w:rPr>
      <w:rFonts w:eastAsia="Times New Roman" w:cs="Times New Roman"/>
      <w:b/>
      <w:bCs/>
      <w:spacing w:val="3"/>
      <w:sz w:val="21"/>
      <w:szCs w:val="21"/>
      <w:shd w:val="clear" w:color="auto" w:fill="FFFFFF"/>
    </w:rPr>
  </w:style>
  <w:style w:type="character" w:customStyle="1" w:styleId="20">
    <w:name w:val="Заголовок №2_"/>
    <w:basedOn w:val="a0"/>
    <w:qFormat/>
    <w:rsid w:val="00D269BE"/>
    <w:rPr>
      <w:rFonts w:eastAsia="Times New Roman" w:cs="Times New Roman"/>
      <w:b/>
      <w:bCs/>
      <w:spacing w:val="3"/>
      <w:sz w:val="21"/>
      <w:szCs w:val="21"/>
      <w:shd w:val="clear" w:color="auto" w:fill="FFFFFF"/>
    </w:rPr>
  </w:style>
  <w:style w:type="character" w:customStyle="1" w:styleId="BookAntiqua">
    <w:name w:val="Основной текст + Book Antiqua"/>
    <w:basedOn w:val="a3"/>
    <w:qFormat/>
    <w:rsid w:val="00D269BE"/>
    <w:rPr>
      <w:rFonts w:ascii="Book Antiqua" w:eastAsia="Times New Roman" w:hAnsi="Book Antiqua" w:cs="Book Antiqua"/>
      <w:b/>
      <w:bCs/>
      <w:i/>
      <w:iCs/>
      <w:color w:val="000000"/>
      <w:spacing w:val="0"/>
      <w:w w:val="100"/>
      <w:position w:val="0"/>
      <w:sz w:val="20"/>
      <w:szCs w:val="20"/>
      <w:u w:val="none"/>
      <w:shd w:val="clear" w:color="auto" w:fill="FFFFFF"/>
      <w:vertAlign w:val="baseline"/>
      <w:lang w:val="ru-RU"/>
    </w:rPr>
  </w:style>
  <w:style w:type="character" w:customStyle="1" w:styleId="1">
    <w:name w:val="Основной текст1"/>
    <w:basedOn w:val="a3"/>
    <w:qFormat/>
    <w:rsid w:val="00D269BE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vertAlign w:val="baseline"/>
      <w:lang w:val="ru-RU"/>
    </w:rPr>
  </w:style>
  <w:style w:type="character" w:customStyle="1" w:styleId="StrongEmphasis">
    <w:name w:val="Strong Emphasis"/>
    <w:basedOn w:val="a0"/>
    <w:qFormat/>
    <w:rsid w:val="00D269BE"/>
    <w:rPr>
      <w:rFonts w:cs="Times New Roman"/>
      <w:b/>
      <w:bCs/>
    </w:rPr>
  </w:style>
  <w:style w:type="character" w:customStyle="1" w:styleId="BalloonTextChar">
    <w:name w:val="Balloon Text Char"/>
    <w:basedOn w:val="a0"/>
    <w:qFormat/>
    <w:rsid w:val="00D269BE"/>
    <w:rPr>
      <w:rFonts w:ascii="Tahoma" w:hAnsi="Tahoma" w:cs="Tahoma"/>
      <w:color w:val="000000"/>
      <w:sz w:val="16"/>
      <w:szCs w:val="16"/>
      <w:lang w:val="en-US"/>
    </w:rPr>
  </w:style>
  <w:style w:type="character" w:customStyle="1" w:styleId="FooterChar">
    <w:name w:val="Footer Char"/>
    <w:basedOn w:val="a0"/>
    <w:qFormat/>
    <w:rsid w:val="00D269BE"/>
    <w:rPr>
      <w:rFonts w:ascii="Courier New" w:hAnsi="Courier New" w:cs="Courier New"/>
      <w:color w:val="000000"/>
      <w:sz w:val="24"/>
      <w:szCs w:val="24"/>
    </w:rPr>
  </w:style>
  <w:style w:type="character" w:styleId="a4">
    <w:name w:val="page number"/>
    <w:basedOn w:val="a0"/>
    <w:rsid w:val="00D269BE"/>
    <w:rPr>
      <w:rFonts w:cs="Times New Roman"/>
    </w:rPr>
  </w:style>
  <w:style w:type="character" w:customStyle="1" w:styleId="8">
    <w:name w:val="Знак Знак8"/>
    <w:qFormat/>
    <w:rsid w:val="00D269BE"/>
    <w:rPr>
      <w:rFonts w:ascii="Courier New" w:hAnsi="Courier New" w:cs="Courier New"/>
      <w:lang w:val="ru-RU" w:bidi="ar-SA"/>
    </w:rPr>
  </w:style>
  <w:style w:type="paragraph" w:customStyle="1" w:styleId="Heading">
    <w:name w:val="Heading"/>
    <w:basedOn w:val="a"/>
    <w:next w:val="a5"/>
    <w:qFormat/>
    <w:rsid w:val="00D269BE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rsid w:val="00D269BE"/>
    <w:pPr>
      <w:spacing w:after="140" w:line="276" w:lineRule="auto"/>
    </w:pPr>
  </w:style>
  <w:style w:type="paragraph" w:styleId="a6">
    <w:name w:val="List"/>
    <w:basedOn w:val="a5"/>
    <w:rsid w:val="00D269BE"/>
  </w:style>
  <w:style w:type="paragraph" w:styleId="a7">
    <w:name w:val="caption"/>
    <w:basedOn w:val="a"/>
    <w:qFormat/>
    <w:rsid w:val="00D269B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D269BE"/>
    <w:pPr>
      <w:suppressLineNumbers/>
    </w:pPr>
  </w:style>
  <w:style w:type="paragraph" w:customStyle="1" w:styleId="21">
    <w:name w:val="Основной текст2"/>
    <w:basedOn w:val="a"/>
    <w:qFormat/>
    <w:rsid w:val="00D269BE"/>
    <w:pPr>
      <w:shd w:val="clear" w:color="auto" w:fill="FFFFFF"/>
      <w:spacing w:before="480" w:line="274" w:lineRule="exact"/>
      <w:jc w:val="both"/>
    </w:pPr>
    <w:rPr>
      <w:rFonts w:ascii="Times New Roman" w:eastAsia="Calibri" w:hAnsi="Times New Roman" w:cs="Times New Roman"/>
      <w:spacing w:val="3"/>
      <w:sz w:val="21"/>
      <w:szCs w:val="21"/>
    </w:rPr>
  </w:style>
  <w:style w:type="paragraph" w:customStyle="1" w:styleId="22">
    <w:name w:val="Основной текст (2)"/>
    <w:basedOn w:val="a"/>
    <w:qFormat/>
    <w:rsid w:val="00D269BE"/>
    <w:pPr>
      <w:shd w:val="clear" w:color="auto" w:fill="FFFFFF"/>
      <w:spacing w:before="240" w:after="240" w:line="259" w:lineRule="exact"/>
      <w:jc w:val="center"/>
    </w:pPr>
    <w:rPr>
      <w:rFonts w:ascii="Times New Roman" w:eastAsia="Calibri" w:hAnsi="Times New Roman" w:cs="Times New Roman"/>
      <w:b/>
      <w:bCs/>
      <w:spacing w:val="3"/>
      <w:sz w:val="21"/>
      <w:szCs w:val="21"/>
    </w:rPr>
  </w:style>
  <w:style w:type="paragraph" w:customStyle="1" w:styleId="23">
    <w:name w:val="Заголовок №2"/>
    <w:basedOn w:val="a"/>
    <w:qFormat/>
    <w:rsid w:val="00D269BE"/>
    <w:pPr>
      <w:shd w:val="clear" w:color="auto" w:fill="FFFFFF"/>
      <w:spacing w:before="780" w:after="480" w:line="274" w:lineRule="exact"/>
      <w:jc w:val="center"/>
      <w:outlineLvl w:val="1"/>
    </w:pPr>
    <w:rPr>
      <w:rFonts w:ascii="Times New Roman" w:eastAsia="Calibri" w:hAnsi="Times New Roman" w:cs="Times New Roman"/>
      <w:b/>
      <w:bCs/>
      <w:spacing w:val="3"/>
      <w:sz w:val="21"/>
      <w:szCs w:val="21"/>
    </w:rPr>
  </w:style>
  <w:style w:type="paragraph" w:styleId="a8">
    <w:name w:val="No Spacing"/>
    <w:qFormat/>
    <w:rsid w:val="00D269BE"/>
    <w:rPr>
      <w:rFonts w:ascii="Calibri" w:eastAsia="Calibri" w:hAnsi="Calibri" w:cs="Calibri"/>
      <w:sz w:val="22"/>
      <w:szCs w:val="22"/>
      <w:lang w:val="ru-RU" w:bidi="ar-SA"/>
    </w:rPr>
  </w:style>
  <w:style w:type="paragraph" w:styleId="a9">
    <w:name w:val="Balloon Text"/>
    <w:basedOn w:val="a"/>
    <w:qFormat/>
    <w:rsid w:val="00D269BE"/>
    <w:rPr>
      <w:rFonts w:ascii="Tahoma" w:hAnsi="Tahoma" w:cs="Tahoma"/>
      <w:sz w:val="16"/>
      <w:szCs w:val="16"/>
    </w:rPr>
  </w:style>
  <w:style w:type="paragraph" w:styleId="aa">
    <w:name w:val="footer"/>
    <w:basedOn w:val="a"/>
    <w:rsid w:val="00D269BE"/>
    <w:pPr>
      <w:tabs>
        <w:tab w:val="center" w:pos="4677"/>
        <w:tab w:val="right" w:pos="9355"/>
      </w:tabs>
    </w:pPr>
  </w:style>
  <w:style w:type="paragraph" w:styleId="ab">
    <w:name w:val="Normal (Web)"/>
    <w:basedOn w:val="a"/>
    <w:qFormat/>
    <w:rsid w:val="00D269BE"/>
    <w:pPr>
      <w:widowControl/>
      <w:spacing w:before="280" w:after="280"/>
    </w:pPr>
    <w:rPr>
      <w:rFonts w:ascii="Times New Roman" w:eastAsia="Calibri" w:hAnsi="Times New Roman" w:cs="Times New Roman"/>
    </w:rPr>
  </w:style>
  <w:style w:type="paragraph" w:styleId="ac">
    <w:name w:val="Plain Text"/>
    <w:basedOn w:val="a"/>
    <w:qFormat/>
    <w:rsid w:val="00D269BE"/>
    <w:pPr>
      <w:widowControl/>
    </w:pPr>
    <w:rPr>
      <w:sz w:val="20"/>
      <w:szCs w:val="20"/>
    </w:rPr>
  </w:style>
  <w:style w:type="paragraph" w:customStyle="1" w:styleId="TableContents">
    <w:name w:val="Table Contents"/>
    <w:basedOn w:val="a"/>
    <w:qFormat/>
    <w:rsid w:val="00D269BE"/>
    <w:pPr>
      <w:suppressLineNumbers/>
    </w:pPr>
  </w:style>
  <w:style w:type="paragraph" w:customStyle="1" w:styleId="TableHeading">
    <w:name w:val="Table Heading"/>
    <w:basedOn w:val="TableContents"/>
    <w:qFormat/>
    <w:rsid w:val="00D269BE"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  <w:rsid w:val="00D269BE"/>
  </w:style>
  <w:style w:type="numbering" w:customStyle="1" w:styleId="WW8Num1">
    <w:name w:val="WW8Num1"/>
    <w:qFormat/>
    <w:rsid w:val="00D269BE"/>
  </w:style>
  <w:style w:type="numbering" w:customStyle="1" w:styleId="WW8Num2">
    <w:name w:val="WW8Num2"/>
    <w:qFormat/>
    <w:rsid w:val="00D269BE"/>
  </w:style>
  <w:style w:type="numbering" w:customStyle="1" w:styleId="WW8Num3">
    <w:name w:val="WW8Num3"/>
    <w:qFormat/>
    <w:rsid w:val="00D269BE"/>
  </w:style>
  <w:style w:type="numbering" w:customStyle="1" w:styleId="WW8Num4">
    <w:name w:val="WW8Num4"/>
    <w:qFormat/>
    <w:rsid w:val="00D269BE"/>
  </w:style>
  <w:style w:type="numbering" w:customStyle="1" w:styleId="WW8Num5">
    <w:name w:val="WW8Num5"/>
    <w:qFormat/>
    <w:rsid w:val="00D269BE"/>
  </w:style>
  <w:style w:type="numbering" w:customStyle="1" w:styleId="WW8Num6">
    <w:name w:val="WW8Num6"/>
    <w:qFormat/>
    <w:rsid w:val="00D269BE"/>
  </w:style>
  <w:style w:type="numbering" w:customStyle="1" w:styleId="WW8Num7">
    <w:name w:val="WW8Num7"/>
    <w:qFormat/>
    <w:rsid w:val="00D269BE"/>
  </w:style>
  <w:style w:type="numbering" w:customStyle="1" w:styleId="WW8Num8">
    <w:name w:val="WW8Num8"/>
    <w:qFormat/>
    <w:rsid w:val="00D269BE"/>
  </w:style>
  <w:style w:type="numbering" w:customStyle="1" w:styleId="WW8Num9">
    <w:name w:val="WW8Num9"/>
    <w:qFormat/>
    <w:rsid w:val="00D269BE"/>
  </w:style>
  <w:style w:type="numbering" w:customStyle="1" w:styleId="WW8Num10">
    <w:name w:val="WW8Num10"/>
    <w:qFormat/>
    <w:rsid w:val="00D269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2521</Words>
  <Characters>14373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HP Inc.</Company>
  <LinksUpToDate>false</LinksUpToDate>
  <CharactersWithSpaces>16861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Admin</cp:lastModifiedBy>
  <cp:revision>5</cp:revision>
  <cp:lastPrinted>2017-02-08T10:39:00Z</cp:lastPrinted>
  <dcterms:created xsi:type="dcterms:W3CDTF">2020-11-05T08:22:00Z</dcterms:created>
  <dcterms:modified xsi:type="dcterms:W3CDTF">2021-01-30T09:40:00Z</dcterms:modified>
  <dc:language>en-US</dc:language>
</cp:coreProperties>
</file>